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C3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4A7E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36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BB5EFB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0" w:firstLineChars="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44"/>
          <w:szCs w:val="44"/>
          <w:lang w:val="en-US" w:eastAsia="zh-CN" w:bidi="ar-SA"/>
        </w:rPr>
        <w:t>（出版物零售单位设立、变更审批）</w:t>
      </w:r>
    </w:p>
    <w:p w14:paraId="2403F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2F059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1-17</w:t>
      </w:r>
    </w:p>
    <w:p w14:paraId="6DE69C8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B8519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529FB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284EB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许可证原件</w:t>
      </w:r>
    </w:p>
    <w:p w14:paraId="4BD6A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254B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A2C9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F27F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提交材料至代办注销服务窗口即可办理。</w:t>
      </w:r>
    </w:p>
    <w:p w14:paraId="08AD75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850E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7B5D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市委宣传部，联系电话：0469-4285156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01F3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-509270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4F827C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BHfXNUAAAAIAQAADwAAAAAAAAABACAAAAAiAAAAZHJzL2Rvd25yZXYueG1sUEsB&#10;AhQAFAAAAAgAh07iQCSCRrQ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4F827C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E2E33FF"/>
    <w:rsid w:val="2F7B5E64"/>
    <w:rsid w:val="51B54C88"/>
    <w:rsid w:val="6F2335A8"/>
    <w:rsid w:val="753768B2"/>
    <w:rsid w:val="7C4C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widowControl w:val="0"/>
      <w:ind w:firstLine="200" w:firstLineChars="200"/>
      <w:jc w:val="center"/>
    </w:pPr>
    <w:rPr>
      <w:rFonts w:ascii="仿宋" w:hAnsi="仿宋" w:eastAsia="仿宋" w:cs="Arial"/>
      <w:color w:val="000000"/>
      <w:kern w:val="0"/>
      <w:sz w:val="30"/>
      <w:szCs w:val="30"/>
      <w:lang w:val="en-US" w:bidi="en-US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272</Characters>
  <Lines>0</Lines>
  <Paragraphs>0</Paragraphs>
  <TotalTime>0</TotalTime>
  <ScaleCrop>false</ScaleCrop>
  <LinksUpToDate>false</LinksUpToDate>
  <CharactersWithSpaces>272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2024-05-10T07:59:00Z</dcterms:created>
  <dc:creator>Administrator</dc:creator>
  <cp:lastModifiedBy>白婧</cp:lastModifiedBy>
  <cp:lastPrinted>2024-11-18T07:29:00Z</cp:lastPrinted>
  <dcterms:modified xsi:type="dcterms:W3CDTF">2024-11-20T07:59:11Z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5B5BD846984A49CB84559F9C326154CF_12</vt:lpwstr>
  </property>
</Properties>
</file>