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722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双鸭山市</w:t>
      </w: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“分级注销”服务事项</w:t>
      </w:r>
    </w:p>
    <w:p w14:paraId="3038E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sz w:val="18"/>
          <w:szCs w:val="21"/>
          <w:lang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（从事生活垃圾[含粪便]经营性清扫、收集、运输、处理服务</w:t>
      </w:r>
      <w:r>
        <w:rPr>
          <w:rFonts w:hint="eastAsia" w:ascii="仿宋" w:hAnsi="仿宋" w:eastAsia="仿宋" w:cs="仿宋"/>
          <w:b/>
          <w:bCs/>
          <w:sz w:val="36"/>
          <w:szCs w:val="36"/>
          <w:lang w:eastAsia="zh-CN"/>
        </w:rPr>
        <w:t>许可证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）</w:t>
      </w:r>
    </w:p>
    <w:p w14:paraId="3BB88A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1-28</w:t>
      </w:r>
    </w:p>
    <w:p w14:paraId="5B9F1FA8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75232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①许可事项有效期届满，未依法申请延期的；</w:t>
      </w:r>
    </w:p>
    <w:p w14:paraId="3D0578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②企业依法终止的；</w:t>
      </w:r>
    </w:p>
    <w:p w14:paraId="3A232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③许可证依法被撤回、撤销或者吊销的；</w:t>
      </w:r>
    </w:p>
    <w:p w14:paraId="4CBC3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④法律、法规规定的其他应当注销的情形。</w:t>
      </w:r>
    </w:p>
    <w:p w14:paraId="2AB662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079B12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①申请书；</w:t>
      </w:r>
    </w:p>
    <w:p w14:paraId="224965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78F326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③身份证复印件；</w:t>
      </w:r>
    </w:p>
    <w:p w14:paraId="4354B8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④营业执照注销通知书。</w:t>
      </w:r>
    </w:p>
    <w:p w14:paraId="18173B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46D662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登录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黑龙江政务服务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注册用户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点击大兴安岭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点击市场主体办事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点击注销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从事生活垃圾（含粪便）经营性清扫、收集、运输、处理服务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许可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→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点击提交即可。</w:t>
      </w:r>
    </w:p>
    <w:p w14:paraId="345410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59F101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准备好材料直接去线下代办注销服务窗口即可办理。</w:t>
      </w:r>
    </w:p>
    <w:p w14:paraId="602B8B74"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4DBF71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各级许可登记部门咨询电话：</w:t>
      </w:r>
    </w:p>
    <w:p w14:paraId="5E7026FB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市住建局，联系电话04694472896</w:t>
      </w:r>
    </w:p>
    <w:p w14:paraId="5ADAC31C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集贤县0469-4679277</w:t>
      </w:r>
    </w:p>
    <w:p w14:paraId="1D044B4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友谊县0469-5998017</w:t>
      </w:r>
    </w:p>
    <w:p w14:paraId="5DE7B77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饶河县0469-6151230</w:t>
      </w:r>
    </w:p>
    <w:p w14:paraId="2A39E282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宝清县0469-5424323</w:t>
      </w:r>
    </w:p>
    <w:p w14:paraId="6524152F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7、表格样例：</w:t>
      </w:r>
    </w:p>
    <w:p w14:paraId="54FA8E56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 w:val="0"/>
          <w:bCs/>
          <w:sz w:val="32"/>
          <w:szCs w:val="32"/>
          <w:lang w:val="en-US" w:eastAsia="zh-CN"/>
        </w:rPr>
      </w:pPr>
    </w:p>
    <w:p w14:paraId="6ED528C2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 w:val="0"/>
          <w:bCs/>
          <w:sz w:val="36"/>
          <w:szCs w:val="21"/>
        </w:rPr>
      </w:pPr>
      <w:r>
        <w:rPr>
          <w:rFonts w:hint="eastAsia" w:ascii="仿宋" w:hAnsi="仿宋" w:eastAsia="仿宋" w:cs="仿宋"/>
          <w:b w:val="0"/>
          <w:bCs/>
          <w:sz w:val="36"/>
          <w:szCs w:val="21"/>
        </w:rPr>
        <w:t>《</w:t>
      </w:r>
      <w:r>
        <w:rPr>
          <w:rFonts w:hint="eastAsia" w:ascii="仿宋" w:hAnsi="仿宋" w:eastAsia="仿宋" w:cs="仿宋"/>
          <w:b w:val="0"/>
          <w:bCs/>
          <w:sz w:val="36"/>
          <w:szCs w:val="21"/>
          <w:lang w:val="en-US" w:eastAsia="zh-CN"/>
        </w:rPr>
        <w:t>从事生活垃圾（含粪便）经营性清扫、收集、运输、处理服务</w:t>
      </w:r>
      <w:r>
        <w:rPr>
          <w:rFonts w:hint="eastAsia" w:ascii="仿宋" w:hAnsi="仿宋" w:eastAsia="仿宋" w:cs="仿宋"/>
          <w:b w:val="0"/>
          <w:bCs/>
          <w:sz w:val="36"/>
          <w:szCs w:val="21"/>
        </w:rPr>
        <w:t>许可证》注销申请书</w:t>
      </w:r>
    </w:p>
    <w:p w14:paraId="49474BEF">
      <w:pPr>
        <w:rPr>
          <w:rFonts w:hint="eastAsia" w:ascii="仿宋" w:hAnsi="仿宋" w:eastAsia="仿宋" w:cs="仿宋"/>
        </w:rPr>
      </w:pPr>
    </w:p>
    <w:tbl>
      <w:tblPr>
        <w:tblStyle w:val="5"/>
        <w:tblW w:w="8559" w:type="dxa"/>
        <w:tblInd w:w="110" w:type="dxa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04"/>
        <w:gridCol w:w="2608"/>
        <w:gridCol w:w="1981"/>
        <w:gridCol w:w="1366"/>
      </w:tblGrid>
      <w:tr w14:paraId="49AB4F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 w:hRule="atLeast"/>
        </w:trPr>
        <w:tc>
          <w:tcPr>
            <w:tcW w:w="2604" w:type="dxa"/>
            <w:tcBorders>
              <w:left w:val="single" w:color="000000" w:sz="4" w:space="0"/>
            </w:tcBorders>
            <w:noWrap w:val="0"/>
            <w:vAlign w:val="top"/>
          </w:tcPr>
          <w:p w14:paraId="1C8E399E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经营者名称</w:t>
            </w:r>
          </w:p>
        </w:tc>
        <w:tc>
          <w:tcPr>
            <w:tcW w:w="5955" w:type="dxa"/>
            <w:gridSpan w:val="3"/>
            <w:tcBorders>
              <w:right w:val="single" w:color="000000" w:sz="4" w:space="0"/>
            </w:tcBorders>
            <w:noWrap w:val="0"/>
            <w:vAlign w:val="center"/>
          </w:tcPr>
          <w:p w14:paraId="39AF4719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</w:p>
        </w:tc>
      </w:tr>
      <w:tr w14:paraId="01936CD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 w:hRule="atLeast"/>
        </w:trPr>
        <w:tc>
          <w:tcPr>
            <w:tcW w:w="2604" w:type="dxa"/>
            <w:tcBorders>
              <w:left w:val="single" w:color="000000" w:sz="4" w:space="0"/>
            </w:tcBorders>
            <w:noWrap w:val="0"/>
            <w:vAlign w:val="top"/>
          </w:tcPr>
          <w:p w14:paraId="6B17BC54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许可证编号</w:t>
            </w:r>
          </w:p>
        </w:tc>
        <w:tc>
          <w:tcPr>
            <w:tcW w:w="5955" w:type="dxa"/>
            <w:gridSpan w:val="3"/>
            <w:tcBorders>
              <w:right w:val="single" w:color="000000" w:sz="4" w:space="0"/>
            </w:tcBorders>
            <w:noWrap w:val="0"/>
            <w:vAlign w:val="center"/>
          </w:tcPr>
          <w:p w14:paraId="33F93CA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</w:p>
        </w:tc>
      </w:tr>
      <w:tr w14:paraId="720CC19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2604" w:type="dxa"/>
            <w:tcBorders>
              <w:left w:val="single" w:color="000000" w:sz="4" w:space="0"/>
            </w:tcBorders>
            <w:noWrap w:val="0"/>
            <w:vAlign w:val="top"/>
          </w:tcPr>
          <w:p w14:paraId="7751F7CB">
            <w:pPr>
              <w:pStyle w:val="8"/>
              <w:spacing w:before="138"/>
              <w:ind w:right="143"/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</w:t>
            </w:r>
          </w:p>
        </w:tc>
        <w:tc>
          <w:tcPr>
            <w:tcW w:w="2608" w:type="dxa"/>
            <w:noWrap w:val="0"/>
            <w:vAlign w:val="center"/>
          </w:tcPr>
          <w:p w14:paraId="3603F770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</w:p>
        </w:tc>
        <w:tc>
          <w:tcPr>
            <w:tcW w:w="1981" w:type="dxa"/>
            <w:noWrap w:val="0"/>
            <w:vAlign w:val="center"/>
          </w:tcPr>
          <w:p w14:paraId="7257BB23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1366" w:type="dxa"/>
            <w:tcBorders>
              <w:right w:val="single" w:color="000000" w:sz="4" w:space="0"/>
            </w:tcBorders>
            <w:noWrap w:val="0"/>
            <w:vAlign w:val="center"/>
          </w:tcPr>
          <w:p w14:paraId="4CEC2E16"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  <w:lang w:val="en-US" w:eastAsia="zh-CN" w:bidi="zh-CN"/>
              </w:rPr>
            </w:pPr>
          </w:p>
        </w:tc>
      </w:tr>
      <w:tr w14:paraId="699C5DB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604" w:type="dxa"/>
            <w:tcBorders>
              <w:left w:val="single" w:color="000000" w:sz="4" w:space="0"/>
            </w:tcBorders>
            <w:noWrap w:val="0"/>
            <w:vAlign w:val="top"/>
          </w:tcPr>
          <w:p w14:paraId="66486E61">
            <w:pPr>
              <w:pStyle w:val="8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71F1436C">
            <w:pPr>
              <w:pStyle w:val="8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543DDF97">
            <w:pPr>
              <w:pStyle w:val="8"/>
              <w:spacing w:before="138"/>
              <w:ind w:right="143" w:firstLine="660" w:firstLineChars="300"/>
              <w:jc w:val="both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注销许可原因</w:t>
            </w:r>
          </w:p>
        </w:tc>
        <w:tc>
          <w:tcPr>
            <w:tcW w:w="5955" w:type="dxa"/>
            <w:gridSpan w:val="3"/>
            <w:tcBorders>
              <w:right w:val="single" w:color="000000" w:sz="4" w:space="0"/>
            </w:tcBorders>
            <w:noWrap w:val="0"/>
            <w:vAlign w:val="top"/>
          </w:tcPr>
          <w:p w14:paraId="61849813">
            <w:pPr>
              <w:tabs>
                <w:tab w:val="left" w:pos="2779"/>
              </w:tabs>
              <w:bidi w:val="0"/>
              <w:ind w:firstLine="660" w:firstLineChars="300"/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  <w:p w14:paraId="1527FE1C">
            <w:pPr>
              <w:tabs>
                <w:tab w:val="left" w:pos="2779"/>
              </w:tabs>
              <w:bidi w:val="0"/>
              <w:ind w:firstLine="660" w:firstLineChars="300"/>
              <w:jc w:val="left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</w:p>
          <w:p w14:paraId="108A7472">
            <w:pPr>
              <w:tabs>
                <w:tab w:val="left" w:pos="2779"/>
              </w:tabs>
              <w:bidi w:val="0"/>
              <w:ind w:firstLine="1100" w:firstLineChars="500"/>
              <w:jc w:val="both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bookmarkStart w:id="0" w:name="_GoBack"/>
            <w:bookmarkEnd w:id="0"/>
          </w:p>
        </w:tc>
      </w:tr>
      <w:tr w14:paraId="3934F02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" w:hRule="atLeast"/>
        </w:trPr>
        <w:tc>
          <w:tcPr>
            <w:tcW w:w="8559" w:type="dxa"/>
            <w:gridSpan w:val="4"/>
            <w:tcBorders>
              <w:left w:val="single" w:color="000000" w:sz="4" w:space="0"/>
              <w:right w:val="single" w:color="000000" w:sz="4" w:space="0"/>
            </w:tcBorders>
            <w:noWrap w:val="0"/>
            <w:vAlign w:val="top"/>
          </w:tcPr>
          <w:p w14:paraId="61CC70A9">
            <w:pPr>
              <w:pStyle w:val="8"/>
              <w:spacing w:line="212" w:lineRule="exact"/>
              <w:ind w:left="4867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083E5927">
            <w:pPr>
              <w:pStyle w:val="8"/>
              <w:spacing w:line="212" w:lineRule="exact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保证申明</w:t>
            </w:r>
          </w:p>
          <w:p w14:paraId="6D4E8DE7">
            <w:pPr>
              <w:pStyle w:val="8"/>
              <w:spacing w:before="9" w:line="206" w:lineRule="auto"/>
              <w:ind w:left="17" w:right="168" w:firstLine="360"/>
              <w:rPr>
                <w:rFonts w:hint="eastAsia" w:ascii="仿宋" w:hAnsi="仿宋" w:eastAsia="仿宋" w:cs="仿宋"/>
                <w:sz w:val="22"/>
                <w:szCs w:val="22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申请人承诺，本申请书中所填内容及所附资料均真实、合法、有效，复印文本均与原件一致。如有不实之处，本人（单位）愿负相应的法律责任，并承担由此产生的一切后果。</w:t>
            </w:r>
          </w:p>
          <w:p w14:paraId="6BD737B8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1CADDAB2">
            <w:pPr>
              <w:pStyle w:val="8"/>
              <w:tabs>
                <w:tab w:val="left" w:pos="4499"/>
              </w:tabs>
              <w:spacing w:line="188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申请人签字（盖章）：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ab/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指定代表或委托代理人签字：</w:t>
            </w:r>
          </w:p>
          <w:p w14:paraId="0DEE34D4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  <w:p w14:paraId="0FA710A8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2024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ab/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2024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年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月</w:t>
            </w: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2"/>
                <w:szCs w:val="22"/>
              </w:rPr>
              <w:t>日</w:t>
            </w:r>
          </w:p>
          <w:p w14:paraId="20A220DB">
            <w:pPr>
              <w:pStyle w:val="8"/>
              <w:tabs>
                <w:tab w:val="left" w:pos="629"/>
                <w:tab w:val="left" w:pos="1259"/>
                <w:tab w:val="left" w:pos="5039"/>
                <w:tab w:val="left" w:pos="5669"/>
                <w:tab w:val="left" w:pos="6299"/>
              </w:tabs>
              <w:spacing w:line="194" w:lineRule="exact"/>
              <w:ind w:right="1490"/>
              <w:jc w:val="both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4774B4D8">
      <w:pPr>
        <w:rPr>
          <w:rFonts w:hint="eastAsia" w:ascii="仿宋" w:hAnsi="仿宋" w:eastAsia="仿宋" w:cs="仿宋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39190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-508000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81E5004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4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A1Rw89IAAAAIAQAADwAAAAAAAAABACAAAAAiAAAAZHJzL2Rvd25yZXYueG1sUEsBAhQA&#10;FAAAAAgAh07iQGuF+fsxAgAAYQQAAA4AAAAAAAAAAQAgAAAAIQ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81E5004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</w:docVars>
  <w:rsids>
    <w:rsidRoot w:val="00000000"/>
    <w:rsid w:val="068154EF"/>
    <w:rsid w:val="22251669"/>
    <w:rsid w:val="4D9F2A03"/>
    <w:rsid w:val="5A4D0D27"/>
    <w:rsid w:val="5D935245"/>
    <w:rsid w:val="70333E81"/>
    <w:rsid w:val="709E7927"/>
    <w:rsid w:val="7137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640" w:lineRule="exact"/>
      <w:outlineLvl w:val="0"/>
    </w:pPr>
    <w:rPr>
      <w:rFonts w:eastAsia="方正小标宋简体"/>
      <w:b/>
      <w:kern w:val="44"/>
      <w:sz w:val="44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paragraph" w:customStyle="1" w:styleId="8">
    <w:name w:val="Table Paragraph"/>
    <w:basedOn w:val="1"/>
    <w:autoRedefine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570</Words>
  <Characters>680</Characters>
  <Lines>0</Lines>
  <Paragraphs>0</Paragraphs>
  <TotalTime>2</TotalTime>
  <ScaleCrop>false</ScaleCrop>
  <LinksUpToDate>false</LinksUpToDate>
  <CharactersWithSpaces>697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2024-05-10T08:35:00Z</dcterms:created>
  <dc:creator>Administrator</dc:creator>
  <cp:lastModifiedBy>白婧</cp:lastModifiedBy>
  <cp:lastPrinted>2024-11-18T07:32:00Z</cp:lastPrinted>
  <dcterms:modified xsi:type="dcterms:W3CDTF">2024-11-20T08:24:01Z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9B03C27702C14C4CA711A837EA849219_12</vt:lpwstr>
  </property>
</Properties>
</file>