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B18F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1A6B7D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0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0"/>
          <w:szCs w:val="40"/>
          <w:lang w:val="en-US" w:eastAsia="zh-CN"/>
        </w:rPr>
        <w:t>（涉及饮用水卫生安全产品中的国产输配水设备审批[注销]）</w:t>
      </w:r>
    </w:p>
    <w:p w14:paraId="5D5540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1-34</w:t>
      </w:r>
    </w:p>
    <w:p w14:paraId="7B55FBA4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4580403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有下列情形之一的,卫生行政部门依申请注销卫生许可批件： </w:t>
      </w:r>
    </w:p>
    <w:p w14:paraId="156926DB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卫生许可批件有效期届满未延续的； </w:t>
      </w:r>
    </w:p>
    <w:p w14:paraId="15423F45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申请单位被工商行政管理部门注销或吊销营业执照的；</w:t>
      </w:r>
    </w:p>
    <w:p w14:paraId="11C3BE5B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③卫生许可批件依法被撤销、撤回或者被吊销的；</w:t>
      </w:r>
    </w:p>
    <w:p w14:paraId="78A698D8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④在卫生许可批件有效期限内，申请单位提出注销申请的。</w:t>
      </w:r>
    </w:p>
    <w:p w14:paraId="52D6C1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8A5A464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①涉及饮用水卫生安全产品卫生许可批件申请表</w:t>
      </w:r>
    </w:p>
    <w:p w14:paraId="53281C6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②涉及饮用水卫生安全产品卫生许可批件原件</w:t>
      </w:r>
    </w:p>
    <w:p w14:paraId="234661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636173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登录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https://www.zwfw.hlj.gov.cn/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网址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注册用户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点击大兴安岭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点击地区卫健委→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涉及饮用水卫生安全产品中的国产输配水设备审批（注销）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点击提交即可。</w:t>
      </w:r>
    </w:p>
    <w:p w14:paraId="2CB7DC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1E306C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7D8ADC1F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3B61B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6、各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级许可登记部门咨询电话</w:t>
      </w:r>
    </w:p>
    <w:p w14:paraId="4158C8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市卫健委：尖山区226号市政服务中心0469-4472090</w:t>
      </w:r>
    </w:p>
    <w:p w14:paraId="78EABC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348804BD">
      <w:pPr>
        <w:rPr>
          <w:rFonts w:hint="eastAsia" w:ascii="仿宋" w:hAnsi="仿宋" w:eastAsia="仿宋" w:cs="仿宋"/>
          <w:b/>
          <w:sz w:val="32"/>
          <w:szCs w:val="32"/>
        </w:rPr>
      </w:pPr>
    </w:p>
    <w:p w14:paraId="7445554D">
      <w:pPr>
        <w:rPr>
          <w:rFonts w:hint="eastAsia" w:ascii="仿宋" w:hAnsi="仿宋" w:eastAsia="仿宋" w:cs="仿宋"/>
        </w:rPr>
      </w:pPr>
    </w:p>
    <w:p w14:paraId="44CD8D12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0</wp:posOffset>
                </wp:positionV>
                <wp:extent cx="3046095" cy="792480"/>
                <wp:effectExtent l="4445" t="4445" r="16510" b="2222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6095" cy="792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812F62E">
                            <w:pPr>
                              <w:spacing w:line="40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受理编号： 黑（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）卫水字（        ）第        号</w:t>
                            </w:r>
                          </w:p>
                          <w:p w14:paraId="654F1746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14:paraId="3DF84F27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受理日期：           年        月        </w:t>
                            </w:r>
                            <w:r>
                              <w:rPr>
                                <w:rFonts w:hint="eastAsia"/>
                              </w:rPr>
                              <w:t>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1pt;margin-top:0pt;height:62.4pt;width:239.85pt;z-index:251660288;mso-width-relative:page;mso-height-relative:page;" fillcolor="#FFFFFF" filled="t" stroked="t" coordsize="21600,21600" o:gfxdata="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pOIZe2AAAAAgBAAAPAAAAAAAAAAEAIAAA&#10;ACIAAABkcnMvZG93bnJldi54bWxQSwECFAAUAAAACACHTuJAj1KJNAwCAAA2BAAADgAAAAAAAAAB&#10;ACAAAAAn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812F62E">
                      <w:pPr>
                        <w:spacing w:line="40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受理编号： 黑（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）卫水字（        ）第        号</w:t>
                      </w:r>
                    </w:p>
                    <w:p w14:paraId="654F1746"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</w:p>
                    <w:p w14:paraId="3DF84F27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受理日期：           年        月        </w:t>
                      </w:r>
                      <w:r>
                        <w:rPr>
                          <w:rFonts w:hint="eastAsia"/>
                        </w:rPr>
                        <w:t>日</w:t>
                      </w:r>
                    </w:p>
                  </w:txbxContent>
                </v:textbox>
              </v:shape>
            </w:pict>
          </mc:Fallback>
        </mc:AlternateContent>
      </w:r>
    </w:p>
    <w:p w14:paraId="228B2CC7">
      <w:pPr>
        <w:rPr>
          <w:rFonts w:hint="eastAsia" w:ascii="仿宋" w:hAnsi="仿宋" w:eastAsia="仿宋" w:cs="仿宋"/>
        </w:rPr>
      </w:pPr>
    </w:p>
    <w:p w14:paraId="7CCC80D5">
      <w:pPr>
        <w:rPr>
          <w:rFonts w:hint="eastAsia" w:ascii="仿宋" w:hAnsi="仿宋" w:eastAsia="仿宋" w:cs="仿宋"/>
        </w:rPr>
      </w:pPr>
    </w:p>
    <w:p w14:paraId="4F73C994">
      <w:pPr>
        <w:rPr>
          <w:rFonts w:hint="eastAsia" w:ascii="仿宋" w:hAnsi="仿宋" w:eastAsia="仿宋" w:cs="仿宋"/>
        </w:rPr>
      </w:pPr>
    </w:p>
    <w:p w14:paraId="72C78293">
      <w:pPr>
        <w:rPr>
          <w:rFonts w:hint="eastAsia" w:ascii="仿宋" w:hAnsi="仿宋" w:eastAsia="仿宋" w:cs="仿宋"/>
        </w:rPr>
      </w:pPr>
    </w:p>
    <w:p w14:paraId="4B98D326">
      <w:pPr>
        <w:rPr>
          <w:rFonts w:hint="eastAsia" w:ascii="仿宋" w:hAnsi="仿宋" w:eastAsia="仿宋" w:cs="仿宋"/>
        </w:rPr>
      </w:pPr>
    </w:p>
    <w:p w14:paraId="69BD4EB3">
      <w:pPr>
        <w:jc w:val="center"/>
        <w:rPr>
          <w:rFonts w:hint="eastAsia" w:ascii="仿宋" w:hAnsi="仿宋" w:eastAsia="仿宋" w:cs="仿宋"/>
          <w:b/>
          <w:sz w:val="52"/>
          <w:szCs w:val="52"/>
        </w:rPr>
      </w:pPr>
      <w:r>
        <w:rPr>
          <w:rFonts w:hint="eastAsia" w:ascii="仿宋" w:hAnsi="仿宋" w:eastAsia="仿宋" w:cs="仿宋"/>
          <w:b/>
          <w:sz w:val="52"/>
          <w:szCs w:val="52"/>
        </w:rPr>
        <w:t>黑龙江省涉及饮用水卫生安全产品</w:t>
      </w:r>
    </w:p>
    <w:p w14:paraId="2E1F5579">
      <w:pPr>
        <w:spacing w:before="468" w:beforeLines="150"/>
        <w:jc w:val="center"/>
        <w:rPr>
          <w:rFonts w:hint="eastAsia" w:ascii="仿宋" w:hAnsi="仿宋" w:eastAsia="仿宋" w:cs="仿宋"/>
          <w:b/>
          <w:sz w:val="64"/>
          <w:szCs w:val="64"/>
        </w:rPr>
      </w:pPr>
      <w:r>
        <w:rPr>
          <w:rFonts w:hint="eastAsia" w:ascii="仿宋" w:hAnsi="仿宋" w:eastAsia="仿宋" w:cs="仿宋"/>
          <w:b/>
          <w:sz w:val="64"/>
          <w:szCs w:val="64"/>
        </w:rPr>
        <w:t>卫生许可批件申请表</w:t>
      </w:r>
    </w:p>
    <w:p w14:paraId="0B2EA8CF">
      <w:pPr>
        <w:spacing w:before="468" w:beforeLines="150"/>
        <w:jc w:val="center"/>
        <w:rPr>
          <w:rFonts w:hint="eastAsia" w:ascii="仿宋" w:hAnsi="仿宋" w:eastAsia="仿宋" w:cs="仿宋"/>
          <w:b/>
          <w:sz w:val="64"/>
          <w:szCs w:val="64"/>
        </w:rPr>
      </w:pPr>
    </w:p>
    <w:p w14:paraId="7F8D675D">
      <w:pPr>
        <w:spacing w:line="1000" w:lineRule="exact"/>
        <w:ind w:firstLine="900" w:firstLineChars="24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6"/>
          <w:szCs w:val="36"/>
        </w:rPr>
        <w:t>产品名称</w:t>
      </w:r>
      <w:r>
        <w:rPr>
          <w:rFonts w:hint="eastAsia" w:ascii="仿宋" w:hAnsi="仿宋" w:eastAsia="仿宋" w:cs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b/>
          <w:sz w:val="32"/>
          <w:szCs w:val="32"/>
          <w:u w:val="single"/>
          <w:lang w:val="en-US" w:eastAsia="zh-CN"/>
        </w:rPr>
        <w:t>xx牌PP-R管材</w:t>
      </w:r>
      <w:r>
        <w:rPr>
          <w:rFonts w:hint="eastAsia" w:ascii="仿宋" w:hAnsi="仿宋" w:eastAsia="仿宋" w:cs="仿宋"/>
          <w:b/>
          <w:sz w:val="32"/>
          <w:szCs w:val="32"/>
          <w:u w:val="single"/>
        </w:rPr>
        <w:t xml:space="preserve">                          </w:t>
      </w:r>
    </w:p>
    <w:p w14:paraId="51939FEE">
      <w:pPr>
        <w:spacing w:line="1000" w:lineRule="exact"/>
        <w:ind w:firstLine="900" w:firstLineChars="24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6"/>
          <w:szCs w:val="36"/>
        </w:rPr>
        <w:t>申请单位</w:t>
      </w:r>
      <w:r>
        <w:rPr>
          <w:rFonts w:hint="eastAsia" w:ascii="仿宋" w:hAnsi="仿宋" w:eastAsia="仿宋" w:cs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b/>
          <w:sz w:val="32"/>
          <w:szCs w:val="32"/>
          <w:u w:val="single"/>
          <w:lang w:val="en-US" w:eastAsia="zh-CN"/>
        </w:rPr>
        <w:t>xx</w:t>
      </w:r>
      <w:r>
        <w:rPr>
          <w:rFonts w:hint="eastAsia" w:ascii="仿宋" w:hAnsi="仿宋" w:eastAsia="仿宋" w:cs="仿宋"/>
          <w:b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b/>
          <w:sz w:val="32"/>
          <w:szCs w:val="32"/>
          <w:u w:val="single"/>
          <w:lang w:eastAsia="zh-CN"/>
        </w:rPr>
        <w:t>管材公司</w:t>
      </w:r>
      <w:r>
        <w:rPr>
          <w:rFonts w:hint="eastAsia" w:ascii="仿宋" w:hAnsi="仿宋" w:eastAsia="仿宋" w:cs="仿宋"/>
          <w:b/>
          <w:sz w:val="32"/>
          <w:szCs w:val="32"/>
          <w:u w:val="single"/>
        </w:rPr>
        <w:t xml:space="preserve">                </w:t>
      </w:r>
      <w:r>
        <w:rPr>
          <w:rFonts w:hint="eastAsia" w:ascii="仿宋" w:hAnsi="仿宋" w:eastAsia="仿宋" w:cs="仿宋"/>
          <w:b/>
          <w:sz w:val="24"/>
        </w:rPr>
        <w:t>（公章）</w:t>
      </w:r>
    </w:p>
    <w:p w14:paraId="0DEB9617">
      <w:pPr>
        <w:spacing w:line="1000" w:lineRule="exact"/>
        <w:ind w:firstLine="900" w:firstLineChars="249"/>
        <w:rPr>
          <w:rFonts w:hint="eastAsia" w:ascii="仿宋" w:hAnsi="仿宋" w:eastAsia="仿宋" w:cs="仿宋"/>
          <w:b/>
          <w:spacing w:val="100"/>
          <w:szCs w:val="21"/>
        </w:rPr>
      </w:pPr>
      <w:r>
        <w:rPr>
          <w:rFonts w:hint="eastAsia" w:ascii="仿宋" w:hAnsi="仿宋" w:eastAsia="仿宋" w:cs="仿宋"/>
          <w:b/>
          <w:sz w:val="36"/>
          <w:szCs w:val="36"/>
        </w:rPr>
        <w:t>申请日期</w:t>
      </w:r>
      <w:r>
        <w:rPr>
          <w:rFonts w:hint="eastAsia" w:ascii="仿宋" w:hAnsi="仿宋" w:eastAsia="仿宋" w:cs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b/>
          <w:sz w:val="32"/>
          <w:szCs w:val="32"/>
          <w:u w:val="single"/>
          <w:lang w:val="en-US" w:eastAsia="zh-CN"/>
        </w:rPr>
        <w:t>xxxx年x月x日</w:t>
      </w:r>
      <w:r>
        <w:rPr>
          <w:rFonts w:hint="eastAsia" w:ascii="仿宋" w:hAnsi="仿宋" w:eastAsia="仿宋" w:cs="仿宋"/>
          <w:b/>
          <w:sz w:val="32"/>
          <w:szCs w:val="32"/>
          <w:u w:val="single"/>
        </w:rPr>
        <w:t xml:space="preserve">                         </w:t>
      </w:r>
    </w:p>
    <w:p w14:paraId="4B071417">
      <w:pPr>
        <w:ind w:firstLine="435" w:firstLineChars="106"/>
        <w:jc w:val="center"/>
        <w:rPr>
          <w:rFonts w:hint="eastAsia" w:ascii="仿宋" w:hAnsi="仿宋" w:eastAsia="仿宋" w:cs="仿宋"/>
          <w:b/>
          <w:spacing w:val="100"/>
          <w:szCs w:val="21"/>
        </w:rPr>
      </w:pPr>
    </w:p>
    <w:p w14:paraId="2FC2712C">
      <w:pPr>
        <w:jc w:val="both"/>
        <w:rPr>
          <w:rFonts w:hint="eastAsia" w:ascii="仿宋" w:hAnsi="仿宋" w:eastAsia="仿宋" w:cs="仿宋"/>
          <w:b/>
          <w:spacing w:val="100"/>
          <w:szCs w:val="21"/>
        </w:rPr>
      </w:pPr>
    </w:p>
    <w:p w14:paraId="4AB841A3">
      <w:pPr>
        <w:widowControl/>
        <w:snapToGrid w:val="0"/>
        <w:spacing w:line="580" w:lineRule="atLeast"/>
        <w:jc w:val="center"/>
        <w:rPr>
          <w:rFonts w:hint="eastAsia" w:ascii="仿宋" w:hAnsi="仿宋" w:eastAsia="仿宋" w:cs="仿宋"/>
          <w:color w:val="373737"/>
          <w:kern w:val="0"/>
          <w:sz w:val="18"/>
          <w:szCs w:val="18"/>
        </w:rPr>
      </w:pPr>
      <w:r>
        <w:rPr>
          <w:rFonts w:hint="eastAsia" w:ascii="仿宋" w:hAnsi="仿宋" w:eastAsia="仿宋" w:cs="仿宋"/>
          <w:b/>
          <w:bCs/>
          <w:color w:val="373737"/>
          <w:kern w:val="0"/>
          <w:sz w:val="32"/>
          <w:szCs w:val="32"/>
        </w:rPr>
        <w:t>黑龙江省卫生和计划生育委员会制</w:t>
      </w:r>
    </w:p>
    <w:p w14:paraId="5C4EDE5B">
      <w:pPr>
        <w:jc w:val="center"/>
        <w:rPr>
          <w:rFonts w:hint="eastAsia" w:ascii="仿宋" w:hAnsi="仿宋" w:eastAsia="仿宋" w:cs="仿宋"/>
          <w:b/>
          <w:sz w:val="52"/>
          <w:szCs w:val="52"/>
        </w:rPr>
      </w:pPr>
    </w:p>
    <w:p w14:paraId="317AC136">
      <w:pPr>
        <w:jc w:val="center"/>
        <w:rPr>
          <w:rFonts w:hint="eastAsia" w:ascii="仿宋" w:hAnsi="仿宋" w:eastAsia="仿宋" w:cs="仿宋"/>
          <w:b/>
          <w:spacing w:val="200"/>
          <w:sz w:val="52"/>
          <w:szCs w:val="52"/>
        </w:rPr>
      </w:pPr>
      <w:r>
        <w:rPr>
          <w:rFonts w:hint="eastAsia" w:ascii="仿宋" w:hAnsi="仿宋" w:eastAsia="仿宋" w:cs="仿宋"/>
          <w:b/>
          <w:sz w:val="52"/>
          <w:szCs w:val="52"/>
        </w:rPr>
        <w:t>填  表  须  知</w:t>
      </w:r>
    </w:p>
    <w:p w14:paraId="196554EE">
      <w:pPr>
        <w:spacing w:line="600" w:lineRule="exact"/>
        <w:ind w:left="285" w:right="683" w:rightChars="325" w:firstLine="662" w:firstLineChars="207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1、签署文件和填表前，申请单位应当详细阅读相关的卫生法律、法规、卫生规范和标准、确知其享有的权利和应承担的义务。2、申请单位在填写单位名称时，应使用工商部门依法核准的名称全称。</w:t>
      </w:r>
    </w:p>
    <w:p w14:paraId="26BE6F5A">
      <w:pPr>
        <w:spacing w:line="600" w:lineRule="exact"/>
        <w:ind w:left="285" w:right="683" w:rightChars="325" w:firstLine="662" w:firstLineChars="207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3、所附资料均应使用A4规格纸张打印，并逐页加盖单位公章（或骑缝章）。</w:t>
      </w:r>
    </w:p>
    <w:p w14:paraId="30676F8A">
      <w:pPr>
        <w:spacing w:line="600" w:lineRule="exact"/>
        <w:ind w:left="285" w:right="683" w:rightChars="325" w:firstLine="662" w:firstLineChars="207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4、申请人应当使用电脑打印或签字笔工整地填写表格或签字，不需申明的事项请注明“无”，不得空项，填写内容应完整、清楚、不得涂改。</w:t>
      </w:r>
    </w:p>
    <w:p w14:paraId="16A261FB">
      <w:pPr>
        <w:spacing w:line="600" w:lineRule="exact"/>
        <w:ind w:left="285" w:right="683" w:rightChars="325" w:firstLine="662" w:firstLineChars="207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5、申报材料一式三份，一份存档备查，一份交监督科室，一份审批科室。</w:t>
      </w:r>
    </w:p>
    <w:p w14:paraId="73AAA66D">
      <w:pPr>
        <w:rPr>
          <w:rFonts w:hint="eastAsia" w:ascii="仿宋" w:hAnsi="仿宋" w:eastAsia="仿宋" w:cs="仿宋"/>
          <w:b/>
          <w:sz w:val="32"/>
          <w:szCs w:val="32"/>
        </w:rPr>
      </w:pPr>
    </w:p>
    <w:p w14:paraId="2DA24172">
      <w:pPr>
        <w:rPr>
          <w:rFonts w:hint="eastAsia" w:ascii="仿宋" w:hAnsi="仿宋" w:eastAsia="仿宋" w:cs="仿宋"/>
          <w:b/>
          <w:sz w:val="42"/>
          <w:szCs w:val="42"/>
        </w:rPr>
      </w:pPr>
    </w:p>
    <w:p w14:paraId="3A4D5308">
      <w:pPr>
        <w:jc w:val="center"/>
        <w:rPr>
          <w:rFonts w:hint="eastAsia" w:ascii="仿宋" w:hAnsi="仿宋" w:eastAsia="仿宋" w:cs="仿宋"/>
          <w:b/>
          <w:sz w:val="52"/>
          <w:szCs w:val="52"/>
        </w:rPr>
      </w:pPr>
    </w:p>
    <w:p w14:paraId="56729087">
      <w:pPr>
        <w:jc w:val="center"/>
        <w:rPr>
          <w:rFonts w:hint="eastAsia" w:ascii="仿宋" w:hAnsi="仿宋" w:eastAsia="仿宋" w:cs="仿宋"/>
          <w:b/>
          <w:sz w:val="52"/>
          <w:szCs w:val="52"/>
        </w:rPr>
      </w:pPr>
    </w:p>
    <w:p w14:paraId="5A0AD8D7">
      <w:pPr>
        <w:rPr>
          <w:rFonts w:hint="eastAsia" w:ascii="仿宋" w:hAnsi="仿宋" w:eastAsia="仿宋" w:cs="仿宋"/>
          <w:b/>
          <w:sz w:val="32"/>
          <w:szCs w:val="32"/>
        </w:rPr>
      </w:pPr>
    </w:p>
    <w:tbl>
      <w:tblPr>
        <w:tblStyle w:val="5"/>
        <w:tblpPr w:vertAnchor="page" w:horzAnchor="page" w:tblpXSpec="center" w:tblpY="17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4"/>
        <w:gridCol w:w="3848"/>
        <w:gridCol w:w="12"/>
        <w:gridCol w:w="1236"/>
        <w:gridCol w:w="1189"/>
        <w:gridCol w:w="1013"/>
      </w:tblGrid>
      <w:tr w14:paraId="66101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1304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E1786D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产品名称</w:t>
            </w:r>
          </w:p>
          <w:p w14:paraId="5FC2789B">
            <w:pPr>
              <w:jc w:val="center"/>
              <w:rPr>
                <w:rFonts w:hint="eastAsia" w:ascii="仿宋" w:hAnsi="仿宋" w:eastAsia="仿宋" w:cs="仿宋"/>
                <w:spacing w:val="-2"/>
                <w:w w:val="90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及型号</w:t>
            </w:r>
          </w:p>
        </w:tc>
        <w:tc>
          <w:tcPr>
            <w:tcW w:w="7298" w:type="dxa"/>
            <w:gridSpan w:val="5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3FCF26F0">
            <w:pPr>
              <w:jc w:val="both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Xx管材公司</w:t>
            </w:r>
          </w:p>
        </w:tc>
      </w:tr>
      <w:tr w14:paraId="5542A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130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E8A82E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产品类别</w:t>
            </w:r>
          </w:p>
        </w:tc>
        <w:tc>
          <w:tcPr>
            <w:tcW w:w="729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58B1F4B8">
            <w:pPr>
              <w:jc w:val="both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输配水设备</w:t>
            </w:r>
          </w:p>
        </w:tc>
      </w:tr>
      <w:tr w14:paraId="1FCEB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30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4E6B05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生产企业</w:t>
            </w:r>
          </w:p>
        </w:tc>
        <w:tc>
          <w:tcPr>
            <w:tcW w:w="729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31F3E1C7">
            <w:pPr>
              <w:jc w:val="both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Xx管材公司</w:t>
            </w:r>
          </w:p>
        </w:tc>
      </w:tr>
      <w:tr w14:paraId="1BAE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130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65E2EC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地    址</w:t>
            </w:r>
          </w:p>
        </w:tc>
        <w:tc>
          <w:tcPr>
            <w:tcW w:w="509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BA93AC">
            <w:pPr>
              <w:tabs>
                <w:tab w:val="left" w:pos="820"/>
              </w:tabs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Xx市xx区xx街xx号</w:t>
            </w: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8365BC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邮   编</w:t>
            </w:r>
          </w:p>
        </w:tc>
        <w:tc>
          <w:tcPr>
            <w:tcW w:w="10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76D61878">
            <w:pPr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xxxxxx</w:t>
            </w:r>
          </w:p>
        </w:tc>
      </w:tr>
      <w:tr w14:paraId="39252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130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B871EB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申报单位</w:t>
            </w:r>
          </w:p>
        </w:tc>
        <w:tc>
          <w:tcPr>
            <w:tcW w:w="729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77074CB3">
            <w:pPr>
              <w:jc w:val="both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Xx管材公司</w:t>
            </w:r>
          </w:p>
        </w:tc>
      </w:tr>
      <w:tr w14:paraId="215CB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130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E966EA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地    址</w:t>
            </w:r>
          </w:p>
        </w:tc>
        <w:tc>
          <w:tcPr>
            <w:tcW w:w="729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36D884A0">
            <w:pPr>
              <w:tabs>
                <w:tab w:val="left" w:pos="820"/>
              </w:tabs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Xx市xx区xx街xx号</w:t>
            </w:r>
          </w:p>
        </w:tc>
      </w:tr>
      <w:tr w14:paraId="3DB7A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130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278DED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电    话</w:t>
            </w:r>
          </w:p>
        </w:tc>
        <w:tc>
          <w:tcPr>
            <w:tcW w:w="38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A9C377">
            <w:pPr>
              <w:tabs>
                <w:tab w:val="left" w:pos="835"/>
              </w:tabs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ab/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xxxxxxxx</w:t>
            </w:r>
          </w:p>
        </w:tc>
        <w:tc>
          <w:tcPr>
            <w:tcW w:w="124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C15A0E">
            <w:pPr>
              <w:ind w:leftChars="-4" w:hanging="8" w:hangingChars="4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邮    编</w:t>
            </w:r>
          </w:p>
        </w:tc>
        <w:tc>
          <w:tcPr>
            <w:tcW w:w="22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625B0EB5">
            <w:pPr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xxxxxx</w:t>
            </w:r>
          </w:p>
        </w:tc>
      </w:tr>
      <w:tr w14:paraId="4359E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130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254284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传    真</w:t>
            </w:r>
          </w:p>
        </w:tc>
        <w:tc>
          <w:tcPr>
            <w:tcW w:w="38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FF7A6E">
            <w:pPr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xxxxxxxx</w:t>
            </w:r>
          </w:p>
        </w:tc>
        <w:tc>
          <w:tcPr>
            <w:tcW w:w="12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253F10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联 系 人</w:t>
            </w:r>
          </w:p>
        </w:tc>
        <w:tc>
          <w:tcPr>
            <w:tcW w:w="22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68C674BF">
            <w:pPr>
              <w:jc w:val="center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张三</w:t>
            </w:r>
          </w:p>
        </w:tc>
      </w:tr>
      <w:tr w14:paraId="7E168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9" w:hRule="atLeast"/>
          <w:jc w:val="center"/>
        </w:trPr>
        <w:tc>
          <w:tcPr>
            <w:tcW w:w="8602" w:type="dxa"/>
            <w:gridSpan w:val="6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0ED0C36D">
            <w:pPr>
              <w:spacing w:before="312" w:beforeLines="100"/>
              <w:ind w:firstLine="162" w:firstLineChars="45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pacing w:val="40"/>
                <w:sz w:val="28"/>
                <w:szCs w:val="28"/>
              </w:rPr>
              <w:t>生产企业和申报单位保证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书</w:t>
            </w:r>
          </w:p>
          <w:p w14:paraId="220BDF55">
            <w:pPr>
              <w:spacing w:before="156" w:beforeLines="50" w:line="400" w:lineRule="exact"/>
              <w:ind w:left="94" w:leftChars="45" w:right="86" w:rightChars="41" w:firstLine="420" w:firstLineChars="20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本申请表中所申报的内容和所附资料均真实、合法，所附资料中的数据均为研究和检测该产品得到的数据。如有不实之处，我单位愿负相应法律责任，并承担由此造成的一切后果。</w:t>
            </w:r>
          </w:p>
          <w:p w14:paraId="16C8EEBD">
            <w:pPr>
              <w:spacing w:line="400" w:lineRule="exact"/>
              <w:ind w:left="94" w:leftChars="45" w:right="86" w:rightChars="41" w:firstLine="420" w:firstLineChars="200"/>
              <w:rPr>
                <w:rFonts w:hint="eastAsia" w:ascii="仿宋" w:hAnsi="仿宋" w:eastAsia="仿宋" w:cs="仿宋"/>
                <w:szCs w:val="21"/>
              </w:rPr>
            </w:pPr>
          </w:p>
          <w:p w14:paraId="64F4A589">
            <w:pPr>
              <w:spacing w:line="400" w:lineRule="exact"/>
              <w:ind w:left="94" w:leftChars="45" w:right="86" w:rightChars="41" w:firstLine="420" w:firstLineChars="200"/>
              <w:rPr>
                <w:rFonts w:hint="eastAsia" w:ascii="仿宋" w:hAnsi="仿宋" w:eastAsia="仿宋" w:cs="仿宋"/>
                <w:szCs w:val="21"/>
              </w:rPr>
            </w:pPr>
          </w:p>
          <w:p w14:paraId="67FA76F6">
            <w:pPr>
              <w:spacing w:line="400" w:lineRule="exact"/>
              <w:ind w:left="94" w:leftChars="45" w:right="86" w:rightChars="41" w:firstLine="420" w:firstLineChars="200"/>
              <w:rPr>
                <w:rFonts w:hint="eastAsia" w:ascii="仿宋" w:hAnsi="仿宋" w:eastAsia="仿宋" w:cs="仿宋"/>
                <w:szCs w:val="21"/>
              </w:rPr>
            </w:pPr>
          </w:p>
          <w:p w14:paraId="5C27724B">
            <w:pPr>
              <w:spacing w:line="400" w:lineRule="exact"/>
              <w:ind w:left="94" w:leftChars="45" w:right="86" w:rightChars="41" w:firstLine="420" w:firstLineChars="200"/>
              <w:rPr>
                <w:rFonts w:hint="eastAsia" w:ascii="仿宋" w:hAnsi="仿宋" w:eastAsia="仿宋" w:cs="仿宋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     </w:t>
            </w:r>
            <w:r>
              <w:rPr>
                <w:rFonts w:hint="eastAsia" w:ascii="仿宋" w:hAnsi="仿宋" w:eastAsia="仿宋" w:cs="仿宋"/>
                <w:szCs w:val="21"/>
                <w:u w:val="single"/>
              </w:rPr>
              <w:t xml:space="preserve">                      </w:t>
            </w:r>
            <w:r>
              <w:rPr>
                <w:rFonts w:hint="eastAsia" w:ascii="仿宋" w:hAnsi="仿宋" w:eastAsia="仿宋" w:cs="仿宋"/>
                <w:szCs w:val="21"/>
              </w:rPr>
              <w:t xml:space="preserve">                  </w:t>
            </w:r>
            <w:r>
              <w:rPr>
                <w:rFonts w:hint="eastAsia" w:ascii="仿宋" w:hAnsi="仿宋" w:eastAsia="仿宋" w:cs="仿宋"/>
                <w:szCs w:val="21"/>
                <w:u w:val="single"/>
              </w:rPr>
              <w:t xml:space="preserve">                         </w:t>
            </w:r>
          </w:p>
          <w:p w14:paraId="10C675B5">
            <w:pPr>
              <w:spacing w:line="400" w:lineRule="exact"/>
              <w:ind w:left="94" w:leftChars="45" w:right="86" w:rightChars="41" w:firstLine="1365" w:firstLineChars="65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生产企业（公章）                         法定代表人（签章）</w:t>
            </w:r>
          </w:p>
          <w:p w14:paraId="55664B45">
            <w:pPr>
              <w:spacing w:before="312" w:beforeLines="100" w:line="400" w:lineRule="exact"/>
              <w:ind w:left="94" w:leftChars="45" w:right="86" w:rightChars="41" w:firstLine="6510" w:firstLineChars="310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年   月    日</w:t>
            </w:r>
          </w:p>
          <w:p w14:paraId="7A80248B">
            <w:pPr>
              <w:spacing w:line="400" w:lineRule="exact"/>
              <w:ind w:left="94" w:leftChars="45" w:right="86" w:rightChars="41" w:firstLine="420" w:firstLineChars="200"/>
              <w:rPr>
                <w:rFonts w:hint="eastAsia" w:ascii="仿宋" w:hAnsi="仿宋" w:eastAsia="仿宋" w:cs="仿宋"/>
                <w:szCs w:val="21"/>
              </w:rPr>
            </w:pPr>
          </w:p>
          <w:p w14:paraId="7B96371A">
            <w:pPr>
              <w:spacing w:line="400" w:lineRule="exact"/>
              <w:ind w:left="94" w:leftChars="45" w:right="86" w:rightChars="41" w:firstLine="420" w:firstLineChars="200"/>
              <w:rPr>
                <w:rFonts w:hint="eastAsia" w:ascii="仿宋" w:hAnsi="仿宋" w:eastAsia="仿宋" w:cs="仿宋"/>
                <w:szCs w:val="21"/>
              </w:rPr>
            </w:pPr>
          </w:p>
          <w:p w14:paraId="5503E08E">
            <w:pPr>
              <w:spacing w:line="400" w:lineRule="exact"/>
              <w:ind w:left="94" w:leftChars="45" w:right="86" w:rightChars="41" w:firstLine="420" w:firstLineChars="200"/>
              <w:rPr>
                <w:rFonts w:hint="eastAsia" w:ascii="仿宋" w:hAnsi="仿宋" w:eastAsia="仿宋" w:cs="仿宋"/>
                <w:szCs w:val="21"/>
              </w:rPr>
            </w:pPr>
          </w:p>
          <w:p w14:paraId="1AE96DD8">
            <w:pPr>
              <w:spacing w:line="400" w:lineRule="exact"/>
              <w:ind w:left="94" w:leftChars="45" w:right="86" w:rightChars="41" w:firstLine="420" w:firstLineChars="200"/>
              <w:rPr>
                <w:rFonts w:hint="eastAsia" w:ascii="仿宋" w:hAnsi="仿宋" w:eastAsia="仿宋" w:cs="仿宋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     </w:t>
            </w:r>
            <w:r>
              <w:rPr>
                <w:rFonts w:hint="eastAsia" w:ascii="仿宋" w:hAnsi="仿宋" w:eastAsia="仿宋" w:cs="仿宋"/>
                <w:szCs w:val="21"/>
                <w:u w:val="single"/>
              </w:rPr>
              <w:t xml:space="preserve">                      </w:t>
            </w:r>
            <w:r>
              <w:rPr>
                <w:rFonts w:hint="eastAsia" w:ascii="仿宋" w:hAnsi="仿宋" w:eastAsia="仿宋" w:cs="仿宋"/>
                <w:szCs w:val="21"/>
              </w:rPr>
              <w:t xml:space="preserve">                  </w:t>
            </w:r>
            <w:r>
              <w:rPr>
                <w:rFonts w:hint="eastAsia" w:ascii="仿宋" w:hAnsi="仿宋" w:eastAsia="仿宋" w:cs="仿宋"/>
                <w:szCs w:val="21"/>
                <w:u w:val="single"/>
              </w:rPr>
              <w:t xml:space="preserve">                         </w:t>
            </w:r>
          </w:p>
          <w:p w14:paraId="5C6E51DB">
            <w:pPr>
              <w:spacing w:line="400" w:lineRule="exact"/>
              <w:ind w:left="94" w:leftChars="45" w:right="86" w:rightChars="41" w:firstLine="1365" w:firstLineChars="65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申报单位（公章）                         法定代表人（签章）</w:t>
            </w:r>
          </w:p>
          <w:p w14:paraId="6F939A36">
            <w:pPr>
              <w:spacing w:before="312" w:beforeLines="100" w:line="400" w:lineRule="exact"/>
              <w:ind w:right="86" w:rightChars="41" w:firstLine="6720" w:firstLineChars="320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年   月   日</w:t>
            </w:r>
          </w:p>
        </w:tc>
      </w:tr>
    </w:tbl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2"/>
        <w:gridCol w:w="7247"/>
      </w:tblGrid>
      <w:tr w14:paraId="3B7F8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</w:trPr>
        <w:tc>
          <w:tcPr>
            <w:tcW w:w="1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38D0F7">
            <w:pPr>
              <w:spacing w:line="500" w:lineRule="exac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申请类别</w:t>
            </w:r>
          </w:p>
        </w:tc>
        <w:tc>
          <w:tcPr>
            <w:tcW w:w="7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FC4D8">
            <w:pPr>
              <w:spacing w:line="500" w:lineRule="exact"/>
              <w:ind w:firstLine="840" w:firstLineChars="300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□首次□延续□变更□注销□补发</w:t>
            </w:r>
          </w:p>
        </w:tc>
      </w:tr>
      <w:tr w14:paraId="559FB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02" w:hRule="atLeast"/>
        </w:trPr>
        <w:tc>
          <w:tcPr>
            <w:tcW w:w="8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D1FA7F">
            <w:pPr>
              <w:spacing w:line="500" w:lineRule="exact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所附资料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（请在所提供资料前的□内打“√”）</w:t>
            </w:r>
          </w:p>
          <w:p w14:paraId="0A8EC341">
            <w:pP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首次、延续许可申请材料：</w:t>
            </w:r>
          </w:p>
          <w:p w14:paraId="10E2DD14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产品生产有关材料</w:t>
            </w: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包括</w:t>
            </w:r>
          </w:p>
          <w:p w14:paraId="5B77EC97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□产品材料及配方；</w:t>
            </w:r>
          </w:p>
          <w:p w14:paraId="633E37A5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□产品标签（铭牌）、产品说明书；</w:t>
            </w:r>
          </w:p>
          <w:p w14:paraId="3F27F36B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□企业标准；（进口产品提交产品质量标准）</w:t>
            </w:r>
          </w:p>
          <w:p w14:paraId="430409EC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□申请无负压供水设备、饮水机、水质处理器卫生许可，产品中与水接触的主要材料属其他企业生产的，应当提交该材料卫生安全性文件；</w:t>
            </w:r>
          </w:p>
          <w:p w14:paraId="4B8B4ADA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□产品名称中使用注册商标的，还应当提供商标注册或商标受理文件复印件；</w:t>
            </w:r>
          </w:p>
          <w:p w14:paraId="2F3D7F49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□国产产品还应当提交以下材料：</w:t>
            </w:r>
          </w:p>
          <w:p w14:paraId="2D548AFE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□1. 生产车间平面布局图；</w:t>
            </w:r>
          </w:p>
          <w:p w14:paraId="7C1C00F1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□2. 生产工艺简述及简图；</w:t>
            </w:r>
          </w:p>
          <w:p w14:paraId="09C9D96D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□3. 生产设备和检验设备清单；</w:t>
            </w:r>
          </w:p>
          <w:p w14:paraId="4F94B5E6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□4. 委托生产的，提交委托加工合同</w:t>
            </w:r>
          </w:p>
          <w:p w14:paraId="04F46745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□产品检验报告、《省级涉及饮用水卫生安全产品检验样品采样单》；（首次）</w:t>
            </w:r>
          </w:p>
          <w:p w14:paraId="7B5D7AF7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□样品1件。样品应当与检验样品同时采样、同一批号。大型水质处理器提交产品照片。管材和管件提交样品片段，并显示符合《涉及饮用水卫生安全产品标签说明书管理规范》要求的标签。防护材料、化学处理剂提交用250ml 透明玻璃瓶盛装（有避光等特殊要求的除外）的样品，玻璃瓶上应当贴有符合《涉及饮用水卫生安全产品标签说明书管理规范》要求的标签；（首次）</w:t>
            </w:r>
          </w:p>
          <w:p w14:paraId="4078B428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□近一年内对产品进行检验后出具的卫生安全性检验报告、《省级涉及饮用水卫生安全产品检验样品采样单》。其中，大型水质处理器提交总体性能检验报告；消毒剂和消毒设备提交卫生安全性检验、总体性能检验、消毒效果检验、有效成份含量及稳定性试验报告；（延续）</w:t>
            </w:r>
          </w:p>
          <w:p w14:paraId="49C23C14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□卫生许可批件原件；（延续）     □如代理申报的，应提供授权委托书；</w:t>
            </w:r>
          </w:p>
          <w:p w14:paraId="3D641D0A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sz w:val="18"/>
                <w:szCs w:val="18"/>
              </w:rPr>
              <w:t>申请变更申请单位和实际生产企业名称、地址的，应当提交以下材料：</w:t>
            </w:r>
          </w:p>
          <w:p w14:paraId="0A8C22D0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□1.卫生行政许可变更申请表；□2.卫生许可批件原件；□3.国产产品变更属于企业集团内部进行调整的，提交变更前后生产企业同属于一个集团的说明文件；子公司为台港澳侨投资企业或外商投资企业的，可提交《中华人民共和国台港澳侨投资企业批准证书》或《中华人民共和国外商投资企业批准证书》（或相应备案回执）的复印件；进口产品提交生产国或原产国（地区）政府有关部门或认可机构出具的相关文件，其中因企业间的收购、合并而提出变更生产企业名称的，也可提交双方签订的收购或合并合同的复印件；</w:t>
            </w:r>
          </w:p>
          <w:p w14:paraId="2321D8B8">
            <w:pPr>
              <w:rPr>
                <w:rFonts w:hint="eastAsia" w:ascii="仿宋" w:hAnsi="仿宋" w:eastAsia="仿宋" w:cs="仿宋"/>
                <w:b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sz w:val="18"/>
                <w:szCs w:val="18"/>
              </w:rPr>
              <w:t>国产产品申请变更实际生产企业或生产地的，应当提交以下材料：</w:t>
            </w:r>
          </w:p>
          <w:p w14:paraId="67C12451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□1.卫生行政许可变更申请表；□2.卫生许可批件原件；□3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产品生产有关材料；□4.新生产场地产品的卫生安全性检验报告。其中，大型水质处理器提交总体性能检验报告；消毒剂和消毒设备提交卫生安全性检验、总体性能检验、消毒效果检验、有效成份含量及稳定性试验报告；</w:t>
            </w:r>
          </w:p>
          <w:p w14:paraId="375ACB12">
            <w:pPr>
              <w:rPr>
                <w:rFonts w:hint="eastAsia" w:ascii="仿宋" w:hAnsi="仿宋" w:eastAsia="仿宋" w:cs="仿宋"/>
                <w:b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sz w:val="18"/>
                <w:szCs w:val="18"/>
              </w:rPr>
              <w:t>申请注销许可事项的，应当提交以下材料：</w:t>
            </w:r>
          </w:p>
          <w:p w14:paraId="53E14F2E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□1.卫生行政许可注销申请表；□2.卫生许可批件原件；</w:t>
            </w:r>
          </w:p>
          <w:p w14:paraId="014E5B34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sz w:val="18"/>
                <w:szCs w:val="18"/>
              </w:rPr>
              <w:t>申请补发许可批件的，应当提交补发申请；</w:t>
            </w:r>
          </w:p>
        </w:tc>
      </w:tr>
    </w:tbl>
    <w:p w14:paraId="07BBFC6C">
      <w:pPr>
        <w:rPr>
          <w:rFonts w:hint="eastAsia" w:ascii="仿宋" w:hAnsi="仿宋" w:eastAsia="仿宋" w:cs="仿宋"/>
          <w:b/>
          <w:spacing w:val="200"/>
          <w:sz w:val="36"/>
          <w:szCs w:val="36"/>
        </w:rPr>
      </w:pPr>
      <w:r>
        <w:rPr>
          <w:rFonts w:hint="eastAsia" w:ascii="仿宋" w:hAnsi="仿宋" w:eastAsia="仿宋" w:cs="仿宋"/>
          <w:b/>
          <w:sz w:val="42"/>
          <w:szCs w:val="42"/>
        </w:rPr>
        <w:drawing>
          <wp:inline distT="0" distB="0" distL="114300" distR="114300">
            <wp:extent cx="5394960" cy="4046220"/>
            <wp:effectExtent l="0" t="0" r="15240" b="11430"/>
            <wp:docPr id="2" name="图片 2" descr="涉水产品卫生许可批件-示例范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涉水产品卫生许可批件-示例范本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94960" cy="4046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b/>
          <w:sz w:val="42"/>
          <w:szCs w:val="42"/>
        </w:rPr>
        <w:br w:type="page"/>
      </w:r>
    </w:p>
    <w:tbl>
      <w:tblPr>
        <w:tblStyle w:val="5"/>
        <w:tblpPr w:leftFromText="181" w:rightFromText="181" w:vertAnchor="text" w:horzAnchor="margin" w:tblpY="-154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3A007B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5" w:hRule="atLeast"/>
        </w:trPr>
        <w:tc>
          <w:tcPr>
            <w:tcW w:w="9000" w:type="dxa"/>
            <w:noWrap w:val="0"/>
            <w:vAlign w:val="top"/>
          </w:tcPr>
          <w:p w14:paraId="7B5CCA70">
            <w:pPr>
              <w:spacing w:before="156" w:beforeLines="50"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申  报  材  料  目  录</w:t>
            </w:r>
          </w:p>
          <w:p w14:paraId="535F07CB">
            <w:pPr>
              <w:spacing w:before="156" w:beforeLines="50"/>
              <w:ind w:firstLine="300" w:firstLineChars="143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序号           材      料      名      称                    份数       页数</w:t>
            </w:r>
          </w:p>
          <w:p w14:paraId="1F5802CB">
            <w:pPr>
              <w:spacing w:line="500" w:lineRule="exact"/>
              <w:ind w:firstLine="263" w:firstLineChars="94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Cs w:val="21"/>
              </w:rPr>
              <w:t>1、黑龙江省涉及饮用水卫生安全产品卫生许可批件申请表 ………       ……      页</w:t>
            </w:r>
          </w:p>
          <w:p w14:paraId="3BCBE83B">
            <w:pPr>
              <w:spacing w:line="500" w:lineRule="exact"/>
              <w:ind w:firstLine="263" w:firstLineChars="94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Cs w:val="21"/>
              </w:rPr>
              <w:t>2、产品材料及配方 ……………………………………………………       ……      页</w:t>
            </w:r>
          </w:p>
          <w:p w14:paraId="4FD0FBE6">
            <w:pPr>
              <w:spacing w:line="500" w:lineRule="exact"/>
              <w:ind w:firstLine="263" w:firstLineChars="94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Cs w:val="21"/>
              </w:rPr>
              <w:t>3、生产工艺及简图 ……………………………………………………       ……      页</w:t>
            </w:r>
          </w:p>
          <w:p w14:paraId="01A0BA8A">
            <w:pPr>
              <w:spacing w:line="500" w:lineRule="exact"/>
              <w:ind w:firstLine="263" w:firstLineChars="94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Cs w:val="21"/>
              </w:rPr>
              <w:t>4、产品质量标准（企业标准） ………………………………………       ……      页</w:t>
            </w:r>
          </w:p>
          <w:p w14:paraId="5D60262C">
            <w:pPr>
              <w:spacing w:line="500" w:lineRule="exact"/>
              <w:ind w:firstLine="263" w:firstLineChars="94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Cs w:val="21"/>
              </w:rPr>
              <w:t>5、省级卫生行政部门认定的检验机构出具的检验报告 ……………       ……      页</w:t>
            </w:r>
          </w:p>
          <w:p w14:paraId="7249BB41">
            <w:pPr>
              <w:spacing w:line="500" w:lineRule="exact"/>
              <w:ind w:firstLine="263" w:firstLineChars="94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Cs w:val="21"/>
              </w:rPr>
              <w:t>6、产品设计包装（含产品标签和铭牌） ……………………………       ……      页</w:t>
            </w:r>
          </w:p>
          <w:p w14:paraId="55A78BBE">
            <w:pPr>
              <w:spacing w:line="500" w:lineRule="exact"/>
              <w:ind w:firstLine="263" w:firstLineChars="94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Cs w:val="21"/>
              </w:rPr>
              <w:t>7、产品说明书样稿（含产品适用的水质范围） ……………………       ……      页</w:t>
            </w:r>
          </w:p>
          <w:p w14:paraId="12068605">
            <w:pPr>
              <w:spacing w:line="500" w:lineRule="exact"/>
              <w:ind w:firstLine="263" w:firstLineChars="94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Cs w:val="21"/>
              </w:rPr>
              <w:t>8、产品中与水接触的主要材料及可能对人体有危害的材料</w:t>
            </w:r>
          </w:p>
          <w:p w14:paraId="70CD18A3">
            <w:pPr>
              <w:spacing w:line="360" w:lineRule="exact"/>
              <w:ind w:firstLine="707" w:firstLineChars="337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卫生安全合格证明 …………………………………………………       ……      页</w:t>
            </w:r>
          </w:p>
          <w:p w14:paraId="1413FF3E">
            <w:pPr>
              <w:spacing w:line="500" w:lineRule="exact"/>
              <w:ind w:firstLine="263" w:firstLineChars="94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Cs w:val="21"/>
              </w:rPr>
              <w:t>9、可能有助于产品评审的其它资料 …………………………………       ……      页</w:t>
            </w:r>
          </w:p>
          <w:p w14:paraId="38974182">
            <w:pPr>
              <w:spacing w:line="500" w:lineRule="exact"/>
              <w:ind w:firstLine="279" w:firstLineChars="133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10、完整产品样品1件</w:t>
            </w:r>
          </w:p>
          <w:p w14:paraId="52934B35">
            <w:pPr>
              <w:spacing w:line="600" w:lineRule="exact"/>
              <w:ind w:firstLine="263" w:firstLineChars="94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5B330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9" w:hRule="atLeast"/>
        </w:trPr>
        <w:tc>
          <w:tcPr>
            <w:tcW w:w="9000" w:type="dxa"/>
            <w:noWrap w:val="0"/>
            <w:vAlign w:val="top"/>
          </w:tcPr>
          <w:p w14:paraId="0BA1E1B5">
            <w:pPr>
              <w:spacing w:line="400" w:lineRule="exact"/>
              <w:ind w:firstLine="197" w:firstLineChars="94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其它需要说明的问题</w:t>
            </w:r>
          </w:p>
        </w:tc>
      </w:tr>
    </w:tbl>
    <w:p w14:paraId="3E4D7ADB">
      <w:pPr>
        <w:rPr>
          <w:rFonts w:hint="eastAsia" w:ascii="仿宋" w:hAnsi="仿宋" w:eastAsia="仿宋" w:cs="仿宋"/>
        </w:rPr>
      </w:pPr>
    </w:p>
    <w:p w14:paraId="3EF5ED1C">
      <w:pPr>
        <w:rPr>
          <w:rFonts w:hint="eastAsia" w:ascii="仿宋" w:hAnsi="仿宋" w:eastAsia="仿宋" w:cs="仿宋"/>
        </w:rPr>
        <w:sectPr>
          <w:footerReference r:id="rId3" w:type="default"/>
          <w:pgSz w:w="11906" w:h="16838"/>
          <w:pgMar w:top="2098" w:right="1474" w:bottom="1984" w:left="1587" w:header="851" w:footer="992" w:gutter="0"/>
          <w:pgNumType w:fmt="numberInDash"/>
          <w:cols w:space="720" w:num="1"/>
          <w:docGrid w:type="lines" w:linePitch="312" w:charSpace="0"/>
        </w:sectPr>
      </w:pPr>
    </w:p>
    <w:p w14:paraId="74752ABC">
      <w:pPr>
        <w:spacing w:line="360" w:lineRule="auto"/>
        <w:jc w:val="center"/>
        <w:rPr>
          <w:rFonts w:hint="eastAsia" w:ascii="仿宋" w:hAnsi="仿宋" w:eastAsia="仿宋" w:cs="仿宋"/>
          <w:b/>
          <w:sz w:val="44"/>
          <w:szCs w:val="44"/>
        </w:rPr>
      </w:pPr>
      <w:r>
        <w:rPr>
          <w:rFonts w:hint="eastAsia" w:ascii="仿宋" w:hAnsi="仿宋" w:eastAsia="仿宋" w:cs="仿宋"/>
          <w:b/>
          <w:sz w:val="44"/>
          <w:szCs w:val="44"/>
        </w:rPr>
        <w:t>省级涉及饮用水卫生安全产品检验样品采样单</w:t>
      </w:r>
    </w:p>
    <w:p w14:paraId="0553F3DC">
      <w:pPr>
        <w:spacing w:line="360" w:lineRule="auto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采样地址</w:t>
      </w:r>
      <w:r>
        <w:rPr>
          <w:rFonts w:hint="eastAsia" w:ascii="仿宋" w:hAnsi="仿宋" w:eastAsia="仿宋" w:cs="仿宋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b/>
          <w:szCs w:val="32"/>
          <w:u w:val="single"/>
        </w:rPr>
        <w:t>实际采样地址</w:t>
      </w:r>
      <w:r>
        <w:rPr>
          <w:rFonts w:hint="eastAsia" w:ascii="仿宋" w:hAnsi="仿宋" w:eastAsia="仿宋" w:cs="仿宋"/>
          <w:szCs w:val="32"/>
          <w:u w:val="single"/>
        </w:rPr>
        <w:t xml:space="preserve">                                          </w:t>
      </w:r>
      <w:r>
        <w:rPr>
          <w:rFonts w:hint="eastAsia" w:ascii="仿宋" w:hAnsi="仿宋" w:eastAsia="仿宋" w:cs="仿宋"/>
          <w:szCs w:val="32"/>
        </w:rPr>
        <w:t xml:space="preserve">            采样时间</w:t>
      </w:r>
      <w:r>
        <w:rPr>
          <w:rFonts w:hint="eastAsia" w:ascii="仿宋" w:hAnsi="仿宋" w:eastAsia="仿宋" w:cs="仿宋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b/>
          <w:szCs w:val="32"/>
          <w:u w:val="single"/>
        </w:rPr>
        <w:t xml:space="preserve">实际采样时间 </w:t>
      </w:r>
      <w:r>
        <w:rPr>
          <w:rFonts w:hint="eastAsia" w:ascii="仿宋" w:hAnsi="仿宋" w:eastAsia="仿宋" w:cs="仿宋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szCs w:val="32"/>
        </w:rPr>
        <w:t xml:space="preserve">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2"/>
        <w:gridCol w:w="1999"/>
        <w:gridCol w:w="1417"/>
        <w:gridCol w:w="3261"/>
        <w:gridCol w:w="2772"/>
        <w:gridCol w:w="2363"/>
      </w:tblGrid>
      <w:tr w14:paraId="3E2F0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362" w:type="dxa"/>
            <w:noWrap w:val="0"/>
            <w:vAlign w:val="center"/>
          </w:tcPr>
          <w:p w14:paraId="6266CBFE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</w:rPr>
              <w:t>样品名称</w:t>
            </w:r>
          </w:p>
        </w:tc>
        <w:tc>
          <w:tcPr>
            <w:tcW w:w="1999" w:type="dxa"/>
            <w:noWrap w:val="0"/>
            <w:vAlign w:val="center"/>
          </w:tcPr>
          <w:p w14:paraId="05892FC5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</w:rPr>
              <w:t>型号规格</w:t>
            </w:r>
          </w:p>
        </w:tc>
        <w:tc>
          <w:tcPr>
            <w:tcW w:w="1417" w:type="dxa"/>
            <w:noWrap w:val="0"/>
            <w:vAlign w:val="center"/>
          </w:tcPr>
          <w:p w14:paraId="5EC469DC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</w:rPr>
              <w:t>数量</w:t>
            </w:r>
          </w:p>
        </w:tc>
        <w:tc>
          <w:tcPr>
            <w:tcW w:w="3261" w:type="dxa"/>
            <w:noWrap w:val="0"/>
            <w:vAlign w:val="center"/>
          </w:tcPr>
          <w:p w14:paraId="1A19D24B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</w:rPr>
              <w:t>包装状况及样品性状</w:t>
            </w:r>
          </w:p>
        </w:tc>
        <w:tc>
          <w:tcPr>
            <w:tcW w:w="2772" w:type="dxa"/>
            <w:noWrap w:val="0"/>
            <w:vAlign w:val="center"/>
          </w:tcPr>
          <w:p w14:paraId="7E2CE77F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</w:rPr>
              <w:t>生产日期或批号</w:t>
            </w:r>
          </w:p>
        </w:tc>
        <w:tc>
          <w:tcPr>
            <w:tcW w:w="2363" w:type="dxa"/>
            <w:noWrap w:val="0"/>
            <w:vAlign w:val="center"/>
          </w:tcPr>
          <w:p w14:paraId="59B214B9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</w:rPr>
              <w:t>采样地点</w:t>
            </w:r>
          </w:p>
        </w:tc>
      </w:tr>
      <w:tr w14:paraId="6F58A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362" w:type="dxa"/>
            <w:noWrap w:val="0"/>
            <w:vAlign w:val="center"/>
          </w:tcPr>
          <w:p w14:paraId="2006AE1A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Cs w:val="32"/>
              </w:rPr>
              <w:t>与检测报告名称一致</w:t>
            </w:r>
          </w:p>
        </w:tc>
        <w:tc>
          <w:tcPr>
            <w:tcW w:w="1999" w:type="dxa"/>
            <w:noWrap w:val="0"/>
            <w:vAlign w:val="center"/>
          </w:tcPr>
          <w:p w14:paraId="79D21B69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Cs w:val="32"/>
              </w:rPr>
              <w:t>与检测报告送检一致</w:t>
            </w:r>
          </w:p>
        </w:tc>
        <w:tc>
          <w:tcPr>
            <w:tcW w:w="1417" w:type="dxa"/>
            <w:noWrap w:val="0"/>
            <w:vAlign w:val="center"/>
          </w:tcPr>
          <w:p w14:paraId="293E4E89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Cs w:val="32"/>
              </w:rPr>
              <w:t>与检测报告送检一致</w:t>
            </w:r>
          </w:p>
        </w:tc>
        <w:tc>
          <w:tcPr>
            <w:tcW w:w="3261" w:type="dxa"/>
            <w:noWrap w:val="0"/>
            <w:vAlign w:val="center"/>
          </w:tcPr>
          <w:p w14:paraId="723EAF65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Cs w:val="32"/>
              </w:rPr>
              <w:t>实际包装状况</w:t>
            </w:r>
          </w:p>
        </w:tc>
        <w:tc>
          <w:tcPr>
            <w:tcW w:w="2772" w:type="dxa"/>
            <w:noWrap w:val="0"/>
            <w:vAlign w:val="center"/>
          </w:tcPr>
          <w:p w14:paraId="4276D9C2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Cs w:val="32"/>
              </w:rPr>
              <w:t>实际生产日期或批号</w:t>
            </w:r>
          </w:p>
        </w:tc>
        <w:tc>
          <w:tcPr>
            <w:tcW w:w="2363" w:type="dxa"/>
            <w:noWrap w:val="0"/>
            <w:vAlign w:val="center"/>
          </w:tcPr>
          <w:p w14:paraId="428B66D7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Cs w:val="32"/>
              </w:rPr>
              <w:t>实际采样地点</w:t>
            </w:r>
          </w:p>
        </w:tc>
      </w:tr>
      <w:tr w14:paraId="0E9D1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362" w:type="dxa"/>
            <w:noWrap w:val="0"/>
            <w:vAlign w:val="center"/>
          </w:tcPr>
          <w:p w14:paraId="4692CAF7">
            <w:pPr>
              <w:adjustRightInd w:val="0"/>
              <w:snapToGrid w:val="0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999" w:type="dxa"/>
            <w:noWrap w:val="0"/>
            <w:vAlign w:val="center"/>
          </w:tcPr>
          <w:p w14:paraId="7A278CD3">
            <w:pPr>
              <w:adjustRightInd w:val="0"/>
              <w:snapToGrid w:val="0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62057F0">
            <w:pPr>
              <w:adjustRightInd w:val="0"/>
              <w:snapToGrid w:val="0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3261" w:type="dxa"/>
            <w:noWrap w:val="0"/>
            <w:vAlign w:val="center"/>
          </w:tcPr>
          <w:p w14:paraId="438365C5">
            <w:pPr>
              <w:adjustRightInd w:val="0"/>
              <w:snapToGrid w:val="0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772" w:type="dxa"/>
            <w:noWrap w:val="0"/>
            <w:vAlign w:val="center"/>
          </w:tcPr>
          <w:p w14:paraId="64FB8218">
            <w:pPr>
              <w:adjustRightInd w:val="0"/>
              <w:snapToGrid w:val="0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363" w:type="dxa"/>
            <w:noWrap w:val="0"/>
            <w:vAlign w:val="center"/>
          </w:tcPr>
          <w:p w14:paraId="6B6D7F79">
            <w:pPr>
              <w:adjustRightInd w:val="0"/>
              <w:snapToGrid w:val="0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21673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362" w:type="dxa"/>
            <w:noWrap w:val="0"/>
            <w:vAlign w:val="center"/>
          </w:tcPr>
          <w:p w14:paraId="29CCC2FB">
            <w:pPr>
              <w:adjustRightInd w:val="0"/>
              <w:snapToGrid w:val="0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999" w:type="dxa"/>
            <w:noWrap w:val="0"/>
            <w:vAlign w:val="center"/>
          </w:tcPr>
          <w:p w14:paraId="23E91772">
            <w:pPr>
              <w:adjustRightInd w:val="0"/>
              <w:snapToGrid w:val="0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42FC0AC4">
            <w:pPr>
              <w:adjustRightInd w:val="0"/>
              <w:snapToGrid w:val="0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3261" w:type="dxa"/>
            <w:noWrap w:val="0"/>
            <w:vAlign w:val="center"/>
          </w:tcPr>
          <w:p w14:paraId="457727E1">
            <w:pPr>
              <w:adjustRightInd w:val="0"/>
              <w:snapToGrid w:val="0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772" w:type="dxa"/>
            <w:noWrap w:val="0"/>
            <w:vAlign w:val="center"/>
          </w:tcPr>
          <w:p w14:paraId="7CCB7C94">
            <w:pPr>
              <w:adjustRightInd w:val="0"/>
              <w:snapToGrid w:val="0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363" w:type="dxa"/>
            <w:noWrap w:val="0"/>
            <w:vAlign w:val="center"/>
          </w:tcPr>
          <w:p w14:paraId="7151D833">
            <w:pPr>
              <w:adjustRightInd w:val="0"/>
              <w:snapToGrid w:val="0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4C48B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362" w:type="dxa"/>
            <w:noWrap w:val="0"/>
            <w:vAlign w:val="center"/>
          </w:tcPr>
          <w:p w14:paraId="34D0CE7E">
            <w:pPr>
              <w:adjustRightInd w:val="0"/>
              <w:snapToGrid w:val="0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999" w:type="dxa"/>
            <w:noWrap w:val="0"/>
            <w:vAlign w:val="center"/>
          </w:tcPr>
          <w:p w14:paraId="2376E34B">
            <w:pPr>
              <w:adjustRightInd w:val="0"/>
              <w:snapToGrid w:val="0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323CA54">
            <w:pPr>
              <w:adjustRightInd w:val="0"/>
              <w:snapToGrid w:val="0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3261" w:type="dxa"/>
            <w:noWrap w:val="0"/>
            <w:vAlign w:val="center"/>
          </w:tcPr>
          <w:p w14:paraId="4F1F6D5F">
            <w:pPr>
              <w:adjustRightInd w:val="0"/>
              <w:snapToGrid w:val="0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772" w:type="dxa"/>
            <w:noWrap w:val="0"/>
            <w:vAlign w:val="center"/>
          </w:tcPr>
          <w:p w14:paraId="4CFB510F">
            <w:pPr>
              <w:adjustRightInd w:val="0"/>
              <w:snapToGrid w:val="0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363" w:type="dxa"/>
            <w:noWrap w:val="0"/>
            <w:vAlign w:val="center"/>
          </w:tcPr>
          <w:p w14:paraId="45612618">
            <w:pPr>
              <w:adjustRightInd w:val="0"/>
              <w:snapToGrid w:val="0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66773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362" w:type="dxa"/>
            <w:noWrap w:val="0"/>
            <w:vAlign w:val="center"/>
          </w:tcPr>
          <w:p w14:paraId="1C110055">
            <w:pPr>
              <w:adjustRightInd w:val="0"/>
              <w:snapToGrid w:val="0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999" w:type="dxa"/>
            <w:noWrap w:val="0"/>
            <w:vAlign w:val="center"/>
          </w:tcPr>
          <w:p w14:paraId="22876B58">
            <w:pPr>
              <w:adjustRightInd w:val="0"/>
              <w:snapToGrid w:val="0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4B77F7B">
            <w:pPr>
              <w:adjustRightInd w:val="0"/>
              <w:snapToGrid w:val="0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3261" w:type="dxa"/>
            <w:noWrap w:val="0"/>
            <w:vAlign w:val="center"/>
          </w:tcPr>
          <w:p w14:paraId="6DFE64C5">
            <w:pPr>
              <w:adjustRightInd w:val="0"/>
              <w:snapToGrid w:val="0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772" w:type="dxa"/>
            <w:noWrap w:val="0"/>
            <w:vAlign w:val="center"/>
          </w:tcPr>
          <w:p w14:paraId="39F3D3EC">
            <w:pPr>
              <w:adjustRightInd w:val="0"/>
              <w:snapToGrid w:val="0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363" w:type="dxa"/>
            <w:noWrap w:val="0"/>
            <w:vAlign w:val="center"/>
          </w:tcPr>
          <w:p w14:paraId="3DAF9D64">
            <w:pPr>
              <w:adjustRightInd w:val="0"/>
              <w:snapToGrid w:val="0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02DCA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362" w:type="dxa"/>
            <w:noWrap w:val="0"/>
            <w:vAlign w:val="center"/>
          </w:tcPr>
          <w:p w14:paraId="56339874">
            <w:pPr>
              <w:adjustRightInd w:val="0"/>
              <w:snapToGrid w:val="0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999" w:type="dxa"/>
            <w:noWrap w:val="0"/>
            <w:vAlign w:val="center"/>
          </w:tcPr>
          <w:p w14:paraId="408480F4">
            <w:pPr>
              <w:adjustRightInd w:val="0"/>
              <w:snapToGrid w:val="0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40FF975B">
            <w:pPr>
              <w:adjustRightInd w:val="0"/>
              <w:snapToGrid w:val="0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3261" w:type="dxa"/>
            <w:noWrap w:val="0"/>
            <w:vAlign w:val="center"/>
          </w:tcPr>
          <w:p w14:paraId="7080F3AD">
            <w:pPr>
              <w:adjustRightInd w:val="0"/>
              <w:snapToGrid w:val="0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772" w:type="dxa"/>
            <w:noWrap w:val="0"/>
            <w:vAlign w:val="center"/>
          </w:tcPr>
          <w:p w14:paraId="0A0A7F82">
            <w:pPr>
              <w:adjustRightInd w:val="0"/>
              <w:snapToGrid w:val="0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363" w:type="dxa"/>
            <w:noWrap w:val="0"/>
            <w:vAlign w:val="center"/>
          </w:tcPr>
          <w:p w14:paraId="600BD05F">
            <w:pPr>
              <w:adjustRightInd w:val="0"/>
              <w:snapToGrid w:val="0"/>
              <w:rPr>
                <w:rFonts w:hint="eastAsia" w:ascii="仿宋" w:hAnsi="仿宋" w:eastAsia="仿宋" w:cs="仿宋"/>
                <w:szCs w:val="32"/>
              </w:rPr>
            </w:pPr>
          </w:p>
        </w:tc>
      </w:tr>
    </w:tbl>
    <w:p w14:paraId="41CC819D">
      <w:pPr>
        <w:spacing w:line="360" w:lineRule="auto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ab/>
      </w:r>
      <w:r>
        <w:rPr>
          <w:rFonts w:hint="eastAsia" w:ascii="仿宋" w:hAnsi="仿宋" w:eastAsia="仿宋" w:cs="仿宋"/>
          <w:szCs w:val="32"/>
        </w:rPr>
        <w:tab/>
      </w:r>
      <w:r>
        <w:rPr>
          <w:rFonts w:hint="eastAsia" w:ascii="仿宋" w:hAnsi="仿宋" w:eastAsia="仿宋" w:cs="仿宋"/>
          <w:szCs w:val="32"/>
        </w:rPr>
        <w:tab/>
      </w:r>
      <w:r>
        <w:rPr>
          <w:rFonts w:hint="eastAsia" w:ascii="仿宋" w:hAnsi="仿宋" w:eastAsia="仿宋" w:cs="仿宋"/>
          <w:szCs w:val="32"/>
        </w:rPr>
        <w:tab/>
      </w:r>
    </w:p>
    <w:p w14:paraId="355EE3C7">
      <w:pPr>
        <w:spacing w:line="360" w:lineRule="auto"/>
        <w:rPr>
          <w:rFonts w:hint="eastAsia" w:ascii="仿宋" w:hAnsi="仿宋" w:eastAsia="仿宋" w:cs="仿宋"/>
          <w:b/>
          <w:szCs w:val="32"/>
        </w:rPr>
      </w:pPr>
      <w:r>
        <w:rPr>
          <w:rFonts w:hint="eastAsia" w:ascii="仿宋" w:hAnsi="仿宋" w:eastAsia="仿宋" w:cs="仿宋"/>
          <w:szCs w:val="32"/>
        </w:rPr>
        <w:t>采样人签名</w:t>
      </w:r>
      <w:r>
        <w:rPr>
          <w:rFonts w:hint="eastAsia" w:ascii="仿宋" w:hAnsi="仿宋" w:eastAsia="仿宋" w:cs="仿宋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b/>
          <w:szCs w:val="32"/>
          <w:u w:val="single"/>
        </w:rPr>
        <w:t xml:space="preserve">  XXX  </w:t>
      </w:r>
      <w:r>
        <w:rPr>
          <w:rFonts w:hint="eastAsia" w:ascii="仿宋" w:hAnsi="仿宋" w:eastAsia="仿宋" w:cs="仿宋"/>
          <w:szCs w:val="32"/>
          <w:u w:val="single"/>
        </w:rPr>
        <w:t xml:space="preserve">          </w:t>
      </w:r>
      <w:r>
        <w:rPr>
          <w:rFonts w:hint="eastAsia" w:ascii="仿宋" w:hAnsi="仿宋" w:eastAsia="仿宋" w:cs="仿宋"/>
          <w:szCs w:val="32"/>
        </w:rPr>
        <w:t xml:space="preserve">      企业负责人签名</w:t>
      </w:r>
      <w:r>
        <w:rPr>
          <w:rFonts w:hint="eastAsia" w:ascii="仿宋" w:hAnsi="仿宋" w:eastAsia="仿宋" w:cs="仿宋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b/>
          <w:szCs w:val="32"/>
          <w:u w:val="single"/>
        </w:rPr>
        <w:t xml:space="preserve">  XXX  </w:t>
      </w:r>
      <w:r>
        <w:rPr>
          <w:rFonts w:hint="eastAsia" w:ascii="仿宋" w:hAnsi="仿宋" w:eastAsia="仿宋" w:cs="仿宋"/>
          <w:szCs w:val="32"/>
          <w:u w:val="single"/>
        </w:rPr>
        <w:t xml:space="preserve">          </w:t>
      </w:r>
      <w:r>
        <w:rPr>
          <w:rFonts w:hint="eastAsia" w:ascii="仿宋" w:hAnsi="仿宋" w:eastAsia="仿宋" w:cs="仿宋"/>
          <w:szCs w:val="32"/>
        </w:rPr>
        <w:t xml:space="preserve">         申请单位盖章:</w:t>
      </w:r>
      <w:r>
        <w:rPr>
          <w:rFonts w:hint="eastAsia" w:ascii="仿宋" w:hAnsi="仿宋" w:eastAsia="仿宋" w:cs="仿宋"/>
          <w:b/>
          <w:szCs w:val="32"/>
        </w:rPr>
        <w:t>申报单位公章</w:t>
      </w:r>
    </w:p>
    <w:p w14:paraId="6AE6B6CB">
      <w:pPr>
        <w:spacing w:line="360" w:lineRule="auto"/>
        <w:ind w:firstLine="315" w:firstLineChars="150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b/>
          <w:szCs w:val="32"/>
        </w:rPr>
        <w:t>XXXX</w:t>
      </w:r>
      <w:r>
        <w:rPr>
          <w:rFonts w:hint="eastAsia" w:ascii="仿宋" w:hAnsi="仿宋" w:eastAsia="仿宋" w:cs="仿宋"/>
          <w:szCs w:val="32"/>
        </w:rPr>
        <w:t xml:space="preserve">年  </w:t>
      </w:r>
      <w:r>
        <w:rPr>
          <w:rFonts w:hint="eastAsia" w:ascii="仿宋" w:hAnsi="仿宋" w:eastAsia="仿宋" w:cs="仿宋"/>
          <w:b/>
          <w:szCs w:val="32"/>
        </w:rPr>
        <w:t>XX</w:t>
      </w:r>
      <w:r>
        <w:rPr>
          <w:rFonts w:hint="eastAsia" w:ascii="仿宋" w:hAnsi="仿宋" w:eastAsia="仿宋" w:cs="仿宋"/>
          <w:szCs w:val="32"/>
        </w:rPr>
        <w:t xml:space="preserve"> 月</w:t>
      </w:r>
      <w:r>
        <w:rPr>
          <w:rFonts w:hint="eastAsia" w:ascii="仿宋" w:hAnsi="仿宋" w:eastAsia="仿宋" w:cs="仿宋"/>
          <w:b/>
          <w:szCs w:val="32"/>
        </w:rPr>
        <w:t xml:space="preserve"> XX</w:t>
      </w:r>
      <w:r>
        <w:rPr>
          <w:rFonts w:hint="eastAsia" w:ascii="仿宋" w:hAnsi="仿宋" w:eastAsia="仿宋" w:cs="仿宋"/>
          <w:szCs w:val="32"/>
        </w:rPr>
        <w:t xml:space="preserve">  日                      </w:t>
      </w:r>
      <w:r>
        <w:rPr>
          <w:rFonts w:hint="eastAsia" w:ascii="仿宋" w:hAnsi="仿宋" w:eastAsia="仿宋" w:cs="仿宋"/>
          <w:b/>
          <w:szCs w:val="32"/>
        </w:rPr>
        <w:t xml:space="preserve">  XXXX</w:t>
      </w:r>
      <w:r>
        <w:rPr>
          <w:rFonts w:hint="eastAsia" w:ascii="仿宋" w:hAnsi="仿宋" w:eastAsia="仿宋" w:cs="仿宋"/>
          <w:szCs w:val="32"/>
        </w:rPr>
        <w:t xml:space="preserve"> 年 </w:t>
      </w:r>
      <w:r>
        <w:rPr>
          <w:rFonts w:hint="eastAsia" w:ascii="仿宋" w:hAnsi="仿宋" w:eastAsia="仿宋" w:cs="仿宋"/>
          <w:b/>
          <w:szCs w:val="32"/>
        </w:rPr>
        <w:t xml:space="preserve">XX </w:t>
      </w:r>
      <w:r>
        <w:rPr>
          <w:rFonts w:hint="eastAsia" w:ascii="仿宋" w:hAnsi="仿宋" w:eastAsia="仿宋" w:cs="仿宋"/>
          <w:szCs w:val="32"/>
        </w:rPr>
        <w:t xml:space="preserve"> 月 </w:t>
      </w:r>
      <w:r>
        <w:rPr>
          <w:rFonts w:hint="eastAsia" w:ascii="仿宋" w:hAnsi="仿宋" w:eastAsia="仿宋" w:cs="仿宋"/>
          <w:b/>
          <w:szCs w:val="32"/>
        </w:rPr>
        <w:t xml:space="preserve"> XX</w:t>
      </w:r>
      <w:r>
        <w:rPr>
          <w:rFonts w:hint="eastAsia" w:ascii="仿宋" w:hAnsi="仿宋" w:eastAsia="仿宋" w:cs="仿宋"/>
          <w:szCs w:val="32"/>
        </w:rPr>
        <w:t xml:space="preserve"> 日          </w:t>
      </w:r>
    </w:p>
    <w:p w14:paraId="5087841D">
      <w:pPr>
        <w:spacing w:line="360" w:lineRule="auto"/>
        <w:rPr>
          <w:rFonts w:hint="eastAsia" w:ascii="仿宋" w:hAnsi="仿宋" w:eastAsia="仿宋" w:cs="仿宋"/>
          <w:spacing w:val="-4"/>
          <w:sz w:val="24"/>
        </w:rPr>
        <w:sectPr>
          <w:pgSz w:w="16838" w:h="11906" w:orient="landscape"/>
          <w:pgMar w:top="1797" w:right="1440" w:bottom="1797" w:left="1440" w:header="284" w:footer="284" w:gutter="0"/>
          <w:pgNumType w:fmt="numberInDash"/>
          <w:cols w:space="720" w:num="1"/>
          <w:docGrid w:type="linesAndChars" w:linePitch="435" w:charSpace="0"/>
        </w:sectPr>
      </w:pPr>
      <w:r>
        <w:rPr>
          <w:rFonts w:hint="eastAsia" w:ascii="仿宋" w:hAnsi="仿宋" w:eastAsia="仿宋" w:cs="仿宋"/>
          <w:spacing w:val="-4"/>
          <w:sz w:val="24"/>
        </w:rPr>
        <w:t xml:space="preserve">备注：由申请单位填写本采样单并对采样真实性负责，一式三联，第一联留申请单位，第二联交检验机构存档，第三联附检验报告后。 </w:t>
      </w:r>
    </w:p>
    <w:p w14:paraId="5E3DC1F3">
      <w:pPr>
        <w:spacing w:line="360" w:lineRule="auto"/>
        <w:rPr>
          <w:rFonts w:hint="eastAsia" w:ascii="仿宋" w:hAnsi="仿宋" w:eastAsia="仿宋" w:cs="仿宋"/>
          <w:szCs w:val="32"/>
        </w:rPr>
      </w:pPr>
    </w:p>
    <w:p w14:paraId="4118864F">
      <w:pPr>
        <w:spacing w:line="360" w:lineRule="auto"/>
        <w:rPr>
          <w:rFonts w:hint="eastAsia" w:ascii="仿宋" w:hAnsi="仿宋" w:eastAsia="仿宋" w:cs="仿宋"/>
          <w:szCs w:val="32"/>
        </w:rPr>
      </w:pPr>
    </w:p>
    <w:p w14:paraId="7C33A14F">
      <w:pPr>
        <w:spacing w:line="560" w:lineRule="exact"/>
        <w:jc w:val="center"/>
        <w:rPr>
          <w:rFonts w:hint="eastAsia" w:ascii="仿宋" w:hAnsi="仿宋" w:eastAsia="仿宋" w:cs="仿宋"/>
          <w:b/>
          <w:sz w:val="44"/>
          <w:szCs w:val="44"/>
        </w:rPr>
      </w:pPr>
      <w:r>
        <w:rPr>
          <w:rFonts w:hint="eastAsia" w:ascii="仿宋" w:hAnsi="仿宋" w:eastAsia="仿宋" w:cs="仿宋"/>
          <w:b/>
          <w:sz w:val="44"/>
          <w:szCs w:val="44"/>
        </w:rPr>
        <w:t>省级涉及饮用水卫生安全产品</w:t>
      </w:r>
    </w:p>
    <w:p w14:paraId="6BD029D5">
      <w:pPr>
        <w:spacing w:line="560" w:lineRule="exact"/>
        <w:jc w:val="center"/>
        <w:rPr>
          <w:rFonts w:hint="eastAsia" w:ascii="仿宋" w:hAnsi="仿宋" w:eastAsia="仿宋" w:cs="仿宋"/>
          <w:b/>
          <w:sz w:val="44"/>
          <w:szCs w:val="44"/>
        </w:rPr>
      </w:pPr>
      <w:r>
        <w:rPr>
          <w:rFonts w:hint="eastAsia" w:ascii="仿宋" w:hAnsi="仿宋" w:eastAsia="仿宋" w:cs="仿宋"/>
          <w:b/>
          <w:sz w:val="44"/>
          <w:szCs w:val="44"/>
        </w:rPr>
        <w:t>检验真实性与合规性承诺书</w:t>
      </w:r>
    </w:p>
    <w:p w14:paraId="43840BF6">
      <w:pPr>
        <w:spacing w:line="360" w:lineRule="auto"/>
        <w:rPr>
          <w:rFonts w:hint="eastAsia" w:ascii="仿宋" w:hAnsi="仿宋" w:eastAsia="仿宋" w:cs="仿宋"/>
          <w:b/>
          <w:szCs w:val="32"/>
        </w:rPr>
      </w:pPr>
    </w:p>
    <w:p w14:paraId="235AC728">
      <w:pPr>
        <w:spacing w:line="360" w:lineRule="auto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b/>
          <w:szCs w:val="32"/>
          <w:u w:val="single"/>
        </w:rPr>
        <w:t xml:space="preserve">     申报单位名称</w:t>
      </w:r>
      <w:r>
        <w:rPr>
          <w:rFonts w:hint="eastAsia" w:ascii="仿宋" w:hAnsi="仿宋" w:eastAsia="仿宋" w:cs="仿宋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Cs w:val="32"/>
        </w:rPr>
        <w:t>申请</w:t>
      </w:r>
      <w:r>
        <w:rPr>
          <w:rFonts w:hint="eastAsia" w:ascii="仿宋" w:hAnsi="仿宋" w:eastAsia="仿宋" w:cs="仿宋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b/>
          <w:szCs w:val="32"/>
          <w:u w:val="single"/>
        </w:rPr>
        <w:t xml:space="preserve"> 申报产品名称</w:t>
      </w:r>
      <w:r>
        <w:rPr>
          <w:rFonts w:hint="eastAsia" w:ascii="仿宋" w:hAnsi="仿宋" w:eastAsia="仿宋" w:cs="仿宋"/>
          <w:szCs w:val="32"/>
          <w:u w:val="single"/>
        </w:rPr>
        <w:t xml:space="preserve">           </w:t>
      </w:r>
      <w:r>
        <w:rPr>
          <w:rFonts w:hint="eastAsia" w:ascii="仿宋" w:hAnsi="仿宋" w:eastAsia="仿宋" w:cs="仿宋"/>
          <w:szCs w:val="32"/>
        </w:rPr>
        <w:t>卫生行政许可，下列检验报告由申请单位自行对产品进行检验后出具。申请单位承诺：相关检验所用样品为申请单位在现场随机抽取采集的同一批号样品；检验按照国家卫生标准和卫生规范要求进行；检验活动符合国家有关法律法规规定，检验数据和结论真实，未出具虚假报告；若违反承诺，将承担相应的法律责任。</w:t>
      </w:r>
    </w:p>
    <w:p w14:paraId="0680BA91">
      <w:pPr>
        <w:spacing w:line="360" w:lineRule="auto"/>
        <w:ind w:firstLine="420" w:firstLineChars="200"/>
        <w:rPr>
          <w:rFonts w:hint="eastAsia" w:ascii="仿宋" w:hAnsi="仿宋" w:eastAsia="仿宋" w:cs="仿宋"/>
          <w:b/>
          <w:szCs w:val="32"/>
        </w:rPr>
      </w:pPr>
      <w:r>
        <w:rPr>
          <w:rFonts w:hint="eastAsia" w:ascii="仿宋" w:hAnsi="仿宋" w:eastAsia="仿宋" w:cs="仿宋"/>
          <w:szCs w:val="32"/>
        </w:rPr>
        <w:t>检验报告名称及编号：</w:t>
      </w:r>
      <w:r>
        <w:rPr>
          <w:rFonts w:hint="eastAsia" w:ascii="仿宋" w:hAnsi="仿宋" w:eastAsia="仿宋" w:cs="仿宋"/>
          <w:b/>
          <w:szCs w:val="32"/>
        </w:rPr>
        <w:t>检测报告名称及编号</w:t>
      </w:r>
    </w:p>
    <w:p w14:paraId="5F636A17">
      <w:pPr>
        <w:spacing w:line="360" w:lineRule="auto"/>
        <w:ind w:firstLine="420" w:firstLineChars="200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1.</w:t>
      </w:r>
    </w:p>
    <w:p w14:paraId="29624E1E">
      <w:pPr>
        <w:spacing w:line="360" w:lineRule="auto"/>
        <w:ind w:firstLine="420" w:firstLineChars="200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2.</w:t>
      </w:r>
    </w:p>
    <w:p w14:paraId="2F392C95">
      <w:pPr>
        <w:spacing w:line="360" w:lineRule="auto"/>
        <w:ind w:firstLine="420" w:firstLineChars="200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 xml:space="preserve">… </w:t>
      </w:r>
    </w:p>
    <w:p w14:paraId="29BCC78A">
      <w:pPr>
        <w:spacing w:line="360" w:lineRule="auto"/>
        <w:rPr>
          <w:rFonts w:hint="eastAsia" w:ascii="仿宋" w:hAnsi="仿宋" w:eastAsia="仿宋" w:cs="仿宋"/>
          <w:b/>
          <w:szCs w:val="32"/>
        </w:rPr>
      </w:pPr>
      <w:r>
        <w:rPr>
          <w:rFonts w:hint="eastAsia" w:ascii="仿宋" w:hAnsi="仿宋" w:eastAsia="仿宋" w:cs="仿宋"/>
          <w:szCs w:val="32"/>
        </w:rPr>
        <w:t xml:space="preserve">                         法定代表人签字</w:t>
      </w:r>
      <w:r>
        <w:rPr>
          <w:rFonts w:hint="eastAsia" w:ascii="仿宋" w:hAnsi="仿宋" w:eastAsia="仿宋" w:cs="仿宋"/>
          <w:b/>
          <w:szCs w:val="32"/>
        </w:rPr>
        <w:t xml:space="preserve"> 营业执照法人</w:t>
      </w:r>
    </w:p>
    <w:p w14:paraId="24F7F4A1">
      <w:pPr>
        <w:spacing w:line="360" w:lineRule="auto"/>
        <w:rPr>
          <w:rFonts w:hint="eastAsia" w:ascii="仿宋" w:hAnsi="仿宋" w:eastAsia="仿宋" w:cs="仿宋"/>
          <w:szCs w:val="32"/>
        </w:rPr>
      </w:pPr>
    </w:p>
    <w:p w14:paraId="277A5BF4">
      <w:pPr>
        <w:spacing w:line="360" w:lineRule="auto"/>
        <w:ind w:firstLine="2730" w:firstLineChars="1300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申请单位名称</w:t>
      </w:r>
    </w:p>
    <w:p w14:paraId="78292241">
      <w:pPr>
        <w:spacing w:line="360" w:lineRule="auto"/>
        <w:ind w:firstLine="2835" w:firstLineChars="1350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（公章）</w:t>
      </w:r>
    </w:p>
    <w:p w14:paraId="5DF510E2">
      <w:pPr>
        <w:spacing w:line="360" w:lineRule="auto"/>
        <w:ind w:firstLine="2730" w:firstLineChars="1300"/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Cs w:val="32"/>
        </w:rPr>
        <w:t>XXXX年 XX  月 X X日</w:t>
      </w:r>
    </w:p>
    <w:p w14:paraId="6650AE11">
      <w:pPr>
        <w:rPr>
          <w:rFonts w:hint="eastAsia" w:ascii="仿宋" w:hAnsi="仿宋" w:eastAsia="仿宋" w:cs="仿宋"/>
        </w:rPr>
      </w:pPr>
    </w:p>
    <w:p w14:paraId="7345DA1C">
      <w:pPr>
        <w:rPr>
          <w:rFonts w:hint="eastAsia" w:ascii="仿宋" w:hAnsi="仿宋" w:eastAsia="仿宋" w:cs="仿宋"/>
        </w:rPr>
      </w:pPr>
    </w:p>
    <w:p w14:paraId="3B3203B2">
      <w:pPr>
        <w:rPr>
          <w:rFonts w:hint="eastAsia" w:ascii="仿宋" w:hAnsi="仿宋" w:eastAsia="仿宋" w:cs="仿宋"/>
        </w:rPr>
      </w:pPr>
    </w:p>
    <w:p w14:paraId="024C0D70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1DB85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-462915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221CA5">
                          <w:pPr>
                            <w:pStyle w:val="2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6.4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ZdTq61gAAAAgBAAAPAAAAAAAAAAEAIAAAACIAAABkcnMvZG93bnJldi54bWxQ&#10;SwECFAAUAAAACACHTuJA4YDTjjICAABhBAAADgAAAAAAAAABACAAAAAl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0221CA5">
                    <w:pPr>
                      <w:pStyle w:val="2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16D83155"/>
    <w:rsid w:val="057F18D8"/>
    <w:rsid w:val="08167531"/>
    <w:rsid w:val="085E675F"/>
    <w:rsid w:val="08A405D5"/>
    <w:rsid w:val="1603089E"/>
    <w:rsid w:val="16D83155"/>
    <w:rsid w:val="1E7574DA"/>
    <w:rsid w:val="220705E7"/>
    <w:rsid w:val="25893620"/>
    <w:rsid w:val="281F1381"/>
    <w:rsid w:val="3C1D5591"/>
    <w:rsid w:val="3C5840DB"/>
    <w:rsid w:val="50A60E4E"/>
    <w:rsid w:val="5A2D2D8E"/>
    <w:rsid w:val="67486190"/>
    <w:rsid w:val="743A6B71"/>
    <w:rsid w:val="7BD94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2429</Words>
  <Characters>2532</Characters>
  <Lines>0</Lines>
  <Paragraphs>0</Paragraphs>
  <TotalTime>2</TotalTime>
  <ScaleCrop>false</ScaleCrop>
  <LinksUpToDate>false</LinksUpToDate>
  <CharactersWithSpaces>3157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2024-05-06T01:36:00Z</dcterms:created>
  <dc:creator>Administrator</dc:creator>
  <cp:lastModifiedBy>白婧</cp:lastModifiedBy>
  <cp:lastPrinted>2024-11-18T07:33:00Z</cp:lastPrinted>
  <dcterms:modified xsi:type="dcterms:W3CDTF">2024-11-21T02:23:37Z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CFE424B9797446D9AC19CEB2E9164093_13</vt:lpwstr>
  </property>
</Properties>
</file>