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8F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F04A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308F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（诊所执业备案[注销]）</w:t>
      </w:r>
    </w:p>
    <w:p w14:paraId="3F611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C6C6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1-36</w:t>
      </w:r>
      <w:bookmarkStart w:id="0" w:name="_GoBack"/>
      <w:bookmarkEnd w:id="0"/>
    </w:p>
    <w:p w14:paraId="0B2B6DA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95D78A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①诊所歇业的；</w:t>
      </w:r>
    </w:p>
    <w:p w14:paraId="3179F48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②诊所自愿终止执业活动的；              </w:t>
      </w:r>
    </w:p>
    <w:p w14:paraId="770F951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③使用虚假材料备案的；</w:t>
      </w:r>
    </w:p>
    <w:p w14:paraId="7A12C1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④出现《医疗机构管理条例》等法律法规规定的应当责令其停止执业活动的情形。</w:t>
      </w:r>
    </w:p>
    <w:p w14:paraId="7F227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D0BC98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注销申请书</w:t>
      </w:r>
    </w:p>
    <w:p w14:paraId="36631E8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诊所备案凭证</w:t>
      </w:r>
    </w:p>
    <w:p w14:paraId="74720A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DE75A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4BBD3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72E3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6419367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1D46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6ED1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404F4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40FC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1B772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41469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20D47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187D8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452D6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48077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四方台卫健局：四方台区政务服务大厅  0469-4340079</w:t>
      </w:r>
    </w:p>
    <w:p w14:paraId="16695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1E71E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p w14:paraId="2DF55372">
      <w:pP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lang w:eastAsia="zh-CN"/>
        </w:rPr>
        <w:drawing>
          <wp:inline distT="0" distB="0" distL="114300" distR="114300">
            <wp:extent cx="4833620" cy="5518785"/>
            <wp:effectExtent l="0" t="0" r="5080" b="5715"/>
            <wp:docPr id="2" name="图片 2" descr="微信图片_20240506143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405061433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3620" cy="551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15C85">
      <w:pPr>
        <w:jc w:val="center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eastAsia="zh-CN"/>
        </w:rPr>
        <w:t>诊所执业备案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</w:rPr>
        <w:t>注销申请表</w:t>
      </w:r>
    </w:p>
    <w:tbl>
      <w:tblPr>
        <w:tblStyle w:val="4"/>
        <w:tblpPr w:leftFromText="180" w:rightFromText="180" w:vertAnchor="text" w:horzAnchor="margin" w:tblpXSpec="center" w:tblpY="2"/>
        <w:tblW w:w="9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2448"/>
        <w:gridCol w:w="1735"/>
        <w:gridCol w:w="3017"/>
      </w:tblGrid>
      <w:tr w14:paraId="27F87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338" w:type="dxa"/>
            <w:vAlign w:val="center"/>
          </w:tcPr>
          <w:p w14:paraId="75F17D5B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申请人/单位名称</w:t>
            </w:r>
          </w:p>
        </w:tc>
        <w:tc>
          <w:tcPr>
            <w:tcW w:w="7200" w:type="dxa"/>
            <w:gridSpan w:val="3"/>
            <w:vAlign w:val="center"/>
          </w:tcPr>
          <w:p w14:paraId="02BD8DEA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xx诊所</w:t>
            </w:r>
          </w:p>
        </w:tc>
      </w:tr>
      <w:tr w14:paraId="532C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338" w:type="dxa"/>
            <w:vAlign w:val="center"/>
          </w:tcPr>
          <w:p w14:paraId="264C543C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备案编号</w:t>
            </w:r>
          </w:p>
        </w:tc>
        <w:tc>
          <w:tcPr>
            <w:tcW w:w="7200" w:type="dxa"/>
            <w:gridSpan w:val="3"/>
            <w:vAlign w:val="center"/>
          </w:tcPr>
          <w:p w14:paraId="214C45CA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xxxxxxxx</w:t>
            </w:r>
          </w:p>
        </w:tc>
      </w:tr>
      <w:tr w14:paraId="4F8E7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338" w:type="dxa"/>
            <w:vAlign w:val="center"/>
          </w:tcPr>
          <w:p w14:paraId="0D6CB0B0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法定代表人/负责人/经营者</w:t>
            </w:r>
          </w:p>
        </w:tc>
        <w:tc>
          <w:tcPr>
            <w:tcW w:w="2448" w:type="dxa"/>
            <w:vAlign w:val="center"/>
          </w:tcPr>
          <w:p w14:paraId="1D056D18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</w:t>
            </w:r>
          </w:p>
        </w:tc>
        <w:tc>
          <w:tcPr>
            <w:tcW w:w="1735" w:type="dxa"/>
            <w:vAlign w:val="center"/>
          </w:tcPr>
          <w:p w14:paraId="3CF233D6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3017" w:type="dxa"/>
            <w:vAlign w:val="center"/>
          </w:tcPr>
          <w:p w14:paraId="71A9B33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xxxxxxx</w:t>
            </w:r>
          </w:p>
        </w:tc>
      </w:tr>
      <w:tr w14:paraId="614B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2338" w:type="dxa"/>
            <w:vAlign w:val="center"/>
          </w:tcPr>
          <w:p w14:paraId="2FD057E5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单位地址</w:t>
            </w:r>
          </w:p>
        </w:tc>
        <w:tc>
          <w:tcPr>
            <w:tcW w:w="7200" w:type="dxa"/>
            <w:gridSpan w:val="3"/>
            <w:vAlign w:val="center"/>
          </w:tcPr>
          <w:p w14:paraId="3183B9D4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</w:t>
            </w:r>
          </w:p>
        </w:tc>
      </w:tr>
      <w:tr w14:paraId="7C55F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2338" w:type="dxa"/>
            <w:vAlign w:val="center"/>
          </w:tcPr>
          <w:p w14:paraId="59B34FB8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 系 人</w:t>
            </w:r>
          </w:p>
        </w:tc>
        <w:tc>
          <w:tcPr>
            <w:tcW w:w="2448" w:type="dxa"/>
            <w:vAlign w:val="center"/>
          </w:tcPr>
          <w:p w14:paraId="3B9ACEAA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xxxxxx</w:t>
            </w:r>
          </w:p>
        </w:tc>
        <w:tc>
          <w:tcPr>
            <w:tcW w:w="1735" w:type="dxa"/>
            <w:vAlign w:val="center"/>
          </w:tcPr>
          <w:p w14:paraId="476AB758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3017" w:type="dxa"/>
            <w:vAlign w:val="center"/>
          </w:tcPr>
          <w:p w14:paraId="2DF9B95F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xxxxxxx</w:t>
            </w:r>
          </w:p>
        </w:tc>
      </w:tr>
      <w:tr w14:paraId="61F3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2338" w:type="dxa"/>
            <w:vAlign w:val="center"/>
          </w:tcPr>
          <w:p w14:paraId="364C974C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登 记 号</w:t>
            </w:r>
          </w:p>
        </w:tc>
        <w:tc>
          <w:tcPr>
            <w:tcW w:w="7200" w:type="dxa"/>
            <w:gridSpan w:val="3"/>
            <w:vAlign w:val="center"/>
          </w:tcPr>
          <w:p w14:paraId="07978EF0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xxxxxxx</w:t>
            </w:r>
          </w:p>
        </w:tc>
      </w:tr>
      <w:tr w14:paraId="6785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338" w:type="dxa"/>
            <w:vAlign w:val="center"/>
          </w:tcPr>
          <w:p w14:paraId="256C2A66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注销原由</w:t>
            </w:r>
          </w:p>
        </w:tc>
        <w:tc>
          <w:tcPr>
            <w:tcW w:w="7200" w:type="dxa"/>
            <w:gridSpan w:val="3"/>
            <w:vAlign w:val="center"/>
          </w:tcPr>
          <w:p w14:paraId="5C536999">
            <w:pPr>
              <w:adjustRightInd w:val="0"/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xxxxxxx</w:t>
            </w:r>
          </w:p>
        </w:tc>
      </w:tr>
      <w:tr w14:paraId="44A7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538" w:type="dxa"/>
            <w:gridSpan w:val="4"/>
          </w:tcPr>
          <w:p w14:paraId="3118060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承  诺  书</w:t>
            </w:r>
          </w:p>
          <w:p w14:paraId="40E9979A">
            <w:pPr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本单位现申请注销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诊所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承诺申请表中申报内容及提交的资料均真实、合法，符合国家有关法律、法规、规范、标准和规定，且营业期间无任何医疗纠纷和医疗事故。如有不实之处，本单位（人）愿负相应的法律责任，并承担由此造成的一切后果。</w:t>
            </w:r>
          </w:p>
          <w:p w14:paraId="371D236D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66060D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法定代表人/负责人/经营者                     申请单位</w:t>
            </w:r>
          </w:p>
          <w:p w14:paraId="39D91906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（签名）：                                   （公章）</w:t>
            </w:r>
          </w:p>
          <w:p w14:paraId="47E75315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年     月     日     </w:t>
            </w:r>
          </w:p>
        </w:tc>
      </w:tr>
    </w:tbl>
    <w:p w14:paraId="4B4CFDF8">
      <w:pPr>
        <w:rPr>
          <w:rFonts w:hint="eastAsia" w:ascii="仿宋" w:hAnsi="仿宋" w:eastAsia="仿宋" w:cs="仿宋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E7DD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ED8C2F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ED8C2F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16D83155"/>
    <w:rsid w:val="1311058D"/>
    <w:rsid w:val="1603089E"/>
    <w:rsid w:val="16D83155"/>
    <w:rsid w:val="17F945B8"/>
    <w:rsid w:val="1E7574DA"/>
    <w:rsid w:val="2B456AAA"/>
    <w:rsid w:val="31092ED5"/>
    <w:rsid w:val="40324336"/>
    <w:rsid w:val="452E518F"/>
    <w:rsid w:val="4DE9795C"/>
    <w:rsid w:val="52A90E2E"/>
    <w:rsid w:val="639D2BE1"/>
    <w:rsid w:val="7A6152EE"/>
    <w:rsid w:val="7BD9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445</Words>
  <Characters>582</Characters>
  <Lines>0</Lines>
  <Paragraphs>0</Paragraphs>
  <TotalTime>0</TotalTime>
  <ScaleCrop>false</ScaleCrop>
  <LinksUpToDate>false</LinksUpToDate>
  <CharactersWithSpaces>711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2024-05-06T01:36:00Z</dcterms:created>
  <dc:creator>Administrator</dc:creator>
  <cp:lastModifiedBy>白婧</cp:lastModifiedBy>
  <cp:lastPrinted>2024-11-18T07:33:00Z</cp:lastPrinted>
  <dcterms:modified xsi:type="dcterms:W3CDTF">2024-11-21T02:23:28Z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7486141E4AB0405481358E9002289F8B_13</vt:lpwstr>
  </property>
</Properties>
</file>