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FA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D6DF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943B9A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cs="仿宋"/>
          <w:b/>
          <w:bCs/>
          <w:sz w:val="36"/>
          <w:szCs w:val="36"/>
          <w:lang w:val="en-US" w:eastAsia="zh-CN"/>
        </w:rPr>
        <w:t>(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国内水路运输经营许可证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国内水路运输经营许可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])</w:t>
      </w:r>
    </w:p>
    <w:p w14:paraId="6764E4E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 w14:paraId="1C017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1-58</w:t>
      </w:r>
    </w:p>
    <w:p w14:paraId="26041EC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BA5F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CBB1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47B7AF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①国内水路运输经营许可证；</w:t>
      </w:r>
    </w:p>
    <w:p w14:paraId="3A2EBA2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②注销行政许可申请书。</w:t>
      </w:r>
    </w:p>
    <w:p w14:paraId="1C418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7203E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www.zwfw.hlj.gov.cn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点击市场主体办事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点击注销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国内水路运输经营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许可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上传资料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点击提交即可。</w:t>
      </w:r>
    </w:p>
    <w:p w14:paraId="7C76B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51C7B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46D1F9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7D3C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30296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市政务服务中心交通运输综合窗口: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6111163</w:t>
      </w:r>
    </w:p>
    <w:p w14:paraId="4B4C5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友谊县:  5821208</w:t>
      </w:r>
    </w:p>
    <w:p w14:paraId="504FB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宝清县:  6197272</w:t>
      </w:r>
    </w:p>
    <w:p w14:paraId="17FC7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集贤县:  2612272</w:t>
      </w:r>
    </w:p>
    <w:p w14:paraId="60F48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饶河县:  2614115</w:t>
      </w:r>
    </w:p>
    <w:p w14:paraId="25A27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218EC2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</w:pPr>
      <w:r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  <w:t>国内水路运输业务及辅助业务经营许可</w:t>
      </w:r>
    </w:p>
    <w:p w14:paraId="422BA2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  <w:t>（注销《国内水路运输经营许可证》）</w:t>
      </w:r>
    </w:p>
    <w:tbl>
      <w:tblPr>
        <w:tblStyle w:val="8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7"/>
        <w:gridCol w:w="1033"/>
        <w:gridCol w:w="1841"/>
        <w:gridCol w:w="4638"/>
      </w:tblGrid>
      <w:tr w14:paraId="0089C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80" w:type="dxa"/>
            <w:gridSpan w:val="5"/>
            <w:vAlign w:val="center"/>
          </w:tcPr>
          <w:p w14:paraId="39CD2405">
            <w:pPr>
              <w:spacing w:after="100" w:afterAutospacing="1"/>
              <w:jc w:val="center"/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16DCC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Align w:val="center"/>
          </w:tcPr>
          <w:p w14:paraId="5686FDAE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申请人名称</w:t>
            </w:r>
          </w:p>
        </w:tc>
        <w:tc>
          <w:tcPr>
            <w:tcW w:w="6479" w:type="dxa"/>
            <w:gridSpan w:val="2"/>
            <w:vAlign w:val="center"/>
          </w:tcPr>
          <w:p w14:paraId="5B6398F3">
            <w:pPr>
              <w:spacing w:after="100" w:afterAutospacing="1"/>
              <w:jc w:val="center"/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（公司名称）</w:t>
            </w:r>
          </w:p>
        </w:tc>
      </w:tr>
      <w:tr w14:paraId="238D0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Align w:val="center"/>
          </w:tcPr>
          <w:p w14:paraId="607BEF18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479" w:type="dxa"/>
            <w:gridSpan w:val="2"/>
            <w:vAlign w:val="center"/>
          </w:tcPr>
          <w:p w14:paraId="479897DD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XXXXXXXXXXXXXXXXXX（18位）</w:t>
            </w:r>
          </w:p>
        </w:tc>
      </w:tr>
      <w:tr w14:paraId="43663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restart"/>
            <w:vAlign w:val="center"/>
          </w:tcPr>
          <w:p w14:paraId="30819C7F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定代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841" w:type="dxa"/>
            <w:vAlign w:val="center"/>
          </w:tcPr>
          <w:p w14:paraId="26DCD4E4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638" w:type="dxa"/>
            <w:vAlign w:val="center"/>
          </w:tcPr>
          <w:p w14:paraId="27046F16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</w:tr>
      <w:tr w14:paraId="5052C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continue"/>
            <w:vAlign w:val="center"/>
          </w:tcPr>
          <w:p w14:paraId="033B8256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Align w:val="center"/>
          </w:tcPr>
          <w:p w14:paraId="61720804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身份证件类型</w:t>
            </w:r>
          </w:p>
        </w:tc>
        <w:tc>
          <w:tcPr>
            <w:tcW w:w="4638" w:type="dxa"/>
            <w:vAlign w:val="center"/>
          </w:tcPr>
          <w:p w14:paraId="15DDF42A">
            <w:pPr>
              <w:spacing w:after="100" w:afterAutospacing="1"/>
              <w:jc w:val="center"/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</w:tr>
      <w:tr w14:paraId="35CD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continue"/>
            <w:vAlign w:val="center"/>
          </w:tcPr>
          <w:p w14:paraId="71872C27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Align w:val="center"/>
          </w:tcPr>
          <w:p w14:paraId="05B2CB30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身份证件号</w:t>
            </w:r>
          </w:p>
        </w:tc>
        <w:tc>
          <w:tcPr>
            <w:tcW w:w="4638" w:type="dxa"/>
            <w:vAlign w:val="center"/>
          </w:tcPr>
          <w:p w14:paraId="304CE36C">
            <w:pPr>
              <w:spacing w:after="100" w:afterAutospacing="1"/>
              <w:jc w:val="center"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XXXXXXXXXXXXXXXXXX</w:t>
            </w:r>
          </w:p>
        </w:tc>
      </w:tr>
      <w:tr w14:paraId="5DFB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continue"/>
            <w:vAlign w:val="center"/>
          </w:tcPr>
          <w:p w14:paraId="7E669519">
            <w:pPr>
              <w:spacing w:after="100" w:afterAutospacing="1"/>
              <w:jc w:val="center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Align w:val="center"/>
          </w:tcPr>
          <w:p w14:paraId="7DC644B2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4638" w:type="dxa"/>
            <w:vAlign w:val="center"/>
          </w:tcPr>
          <w:p w14:paraId="34FB6468">
            <w:pPr>
              <w:spacing w:after="100" w:afterAutospacing="1"/>
              <w:jc w:val="center"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</w:t>
            </w:r>
          </w:p>
        </w:tc>
      </w:tr>
      <w:tr w14:paraId="7C06D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restart"/>
            <w:vAlign w:val="center"/>
          </w:tcPr>
          <w:p w14:paraId="6E64E738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经办人</w:t>
            </w:r>
          </w:p>
        </w:tc>
        <w:tc>
          <w:tcPr>
            <w:tcW w:w="1841" w:type="dxa"/>
            <w:vAlign w:val="center"/>
          </w:tcPr>
          <w:p w14:paraId="62AAE18B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638" w:type="dxa"/>
            <w:vAlign w:val="center"/>
          </w:tcPr>
          <w:p w14:paraId="25D8B45F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</w:tr>
      <w:tr w14:paraId="7E1A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continue"/>
            <w:vAlign w:val="center"/>
          </w:tcPr>
          <w:p w14:paraId="4D44DA08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Align w:val="center"/>
          </w:tcPr>
          <w:p w14:paraId="48E415C5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身份证件类型</w:t>
            </w:r>
          </w:p>
        </w:tc>
        <w:tc>
          <w:tcPr>
            <w:tcW w:w="4638" w:type="dxa"/>
            <w:vAlign w:val="center"/>
          </w:tcPr>
          <w:p w14:paraId="724CF0D7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</w:tr>
      <w:tr w14:paraId="3ACE8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continue"/>
            <w:vAlign w:val="center"/>
          </w:tcPr>
          <w:p w14:paraId="308C4B29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Align w:val="center"/>
          </w:tcPr>
          <w:p w14:paraId="7E8F1CF6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身份证件号</w:t>
            </w:r>
          </w:p>
        </w:tc>
        <w:tc>
          <w:tcPr>
            <w:tcW w:w="4638" w:type="dxa"/>
            <w:vAlign w:val="center"/>
          </w:tcPr>
          <w:p w14:paraId="567E52D8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XXXXXXXXXXXXXXXXXX</w:t>
            </w:r>
          </w:p>
        </w:tc>
      </w:tr>
      <w:tr w14:paraId="3CBBB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1" w:type="dxa"/>
            <w:gridSpan w:val="3"/>
            <w:vMerge w:val="continue"/>
            <w:vAlign w:val="center"/>
          </w:tcPr>
          <w:p w14:paraId="68A9E7C7">
            <w:pPr>
              <w:spacing w:after="100" w:afterAutospacing="1"/>
              <w:jc w:val="center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Align w:val="center"/>
          </w:tcPr>
          <w:p w14:paraId="06150B25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4638" w:type="dxa"/>
            <w:vAlign w:val="center"/>
          </w:tcPr>
          <w:p w14:paraId="74B86068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</w:t>
            </w:r>
          </w:p>
        </w:tc>
      </w:tr>
      <w:tr w14:paraId="037A7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8880" w:type="dxa"/>
            <w:gridSpan w:val="5"/>
            <w:vAlign w:val="center"/>
          </w:tcPr>
          <w:p w14:paraId="0C7E6339">
            <w:pPr>
              <w:spacing w:after="100" w:afterAutospacing="1"/>
              <w:jc w:val="center"/>
              <w:rPr>
                <w:rFonts w:ascii="仿宋" w:hAnsi="仿宋" w:eastAsia="仿宋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申请事项内容</w:t>
            </w:r>
          </w:p>
        </w:tc>
      </w:tr>
      <w:tr w14:paraId="2392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368" w:type="dxa"/>
            <w:gridSpan w:val="2"/>
            <w:vAlign w:val="center"/>
          </w:tcPr>
          <w:p w14:paraId="68EE3F82">
            <w:pPr>
              <w:spacing w:line="360" w:lineRule="auto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申请事项</w:t>
            </w:r>
          </w:p>
          <w:p w14:paraId="5C96A038">
            <w:pPr>
              <w:spacing w:line="360" w:lineRule="auto"/>
              <w:jc w:val="center"/>
              <w:rPr>
                <w:rFonts w:ascii="宋体" w:hAnsi="宋体" w:cs="Times New Roman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种    类</w:t>
            </w:r>
          </w:p>
          <w:p w14:paraId="2EBB51E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2" w:type="dxa"/>
            <w:gridSpan w:val="3"/>
            <w:vAlign w:val="center"/>
          </w:tcPr>
          <w:p w14:paraId="46AE2475">
            <w:pPr>
              <w:widowControl/>
              <w:tabs>
                <w:tab w:val="left" w:pos="1250"/>
                <w:tab w:val="left" w:pos="8336"/>
              </w:tabs>
              <w:spacing w:line="360" w:lineRule="auto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□1.延长《国内水路运输经营许可证》有效期</w:t>
            </w:r>
          </w:p>
          <w:p w14:paraId="2EF9399D">
            <w:pPr>
              <w:widowControl/>
              <w:tabs>
                <w:tab w:val="left" w:pos="1250"/>
                <w:tab w:val="left" w:pos="8336"/>
              </w:tabs>
              <w:spacing w:line="360" w:lineRule="auto"/>
              <w:ind w:left="2940" w:hanging="2940" w:hangingChars="1400"/>
              <w:jc w:val="left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□2.企业工商事项变更（□企业名称 □经济类型 □注册地址 □法人）</w:t>
            </w:r>
          </w:p>
          <w:p w14:paraId="739F13F5">
            <w:pPr>
              <w:widowControl/>
              <w:tabs>
                <w:tab w:val="left" w:pos="1250"/>
                <w:tab w:val="left" w:pos="8336"/>
              </w:tabs>
              <w:spacing w:line="360" w:lineRule="auto"/>
              <w:jc w:val="left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□3.补办《国内水路运输经营许可证》</w:t>
            </w:r>
          </w:p>
          <w:p w14:paraId="068B813F">
            <w:pPr>
              <w:widowControl/>
              <w:tabs>
                <w:tab w:val="left" w:pos="1250"/>
                <w:tab w:val="left" w:pos="8336"/>
              </w:tabs>
              <w:spacing w:line="360" w:lineRule="auto"/>
              <w:jc w:val="left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sym w:font="Wingdings 2" w:char="0052"/>
            </w:r>
            <w:r>
              <w:rPr>
                <w:rFonts w:hint="eastAsia" w:ascii="宋体" w:hAnsi="宋体"/>
                <w:bCs/>
                <w:szCs w:val="20"/>
              </w:rPr>
              <w:t>4.注销《国内水路运输经营许可证》</w:t>
            </w:r>
          </w:p>
          <w:p w14:paraId="773A84D1">
            <w:pPr>
              <w:spacing w:after="100" w:afterAutospacing="1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B5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351" w:type="dxa"/>
            <w:vAlign w:val="center"/>
          </w:tcPr>
          <w:p w14:paraId="283197D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声明</w:t>
            </w:r>
          </w:p>
        </w:tc>
        <w:tc>
          <w:tcPr>
            <w:tcW w:w="7529" w:type="dxa"/>
            <w:gridSpan w:val="4"/>
            <w:vAlign w:val="center"/>
          </w:tcPr>
          <w:p w14:paraId="03A73D89"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我声明本表及其他相关材料中提供的信息均真实可靠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 w14:paraId="56031F62"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我知悉如此表中有故意填写的虚假信息，或者未按规定履行承诺，</w:t>
            </w:r>
            <w:r>
              <w:rPr>
                <w:rFonts w:ascii="仿宋" w:hAnsi="仿宋" w:eastAsia="仿宋" w:cs="宋体"/>
                <w:bCs/>
                <w:kern w:val="0"/>
                <w:sz w:val="24"/>
                <w:szCs w:val="24"/>
              </w:rPr>
              <w:t>我取得的</w:t>
            </w:r>
            <w:r>
              <w:rPr>
                <w:rFonts w:hint="eastAsia" w:ascii="仿宋" w:hAnsi="仿宋" w:eastAsia="仿宋" w:cs="宋体"/>
                <w:bCs/>
                <w:kern w:val="0"/>
                <w:sz w:val="24"/>
                <w:szCs w:val="24"/>
              </w:rPr>
              <w:t>相应</w:t>
            </w:r>
            <w:r>
              <w:rPr>
                <w:rFonts w:ascii="仿宋" w:hAnsi="仿宋" w:eastAsia="仿宋" w:cs="宋体"/>
                <w:bCs/>
                <w:kern w:val="0"/>
                <w:sz w:val="24"/>
                <w:szCs w:val="24"/>
              </w:rPr>
              <w:t>许可将被撤销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 w14:paraId="5A2739D1"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我承诺将遵守《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国内水路运输管理条例</w:t>
            </w:r>
            <w:r>
              <w:rPr>
                <w:rFonts w:ascii="仿宋" w:hAnsi="仿宋" w:eastAsia="仿宋"/>
                <w:sz w:val="24"/>
                <w:szCs w:val="24"/>
              </w:rPr>
              <w:t>》及其他有关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交通</w:t>
            </w:r>
            <w:r>
              <w:rPr>
                <w:rFonts w:ascii="仿宋" w:hAnsi="仿宋" w:eastAsia="仿宋"/>
                <w:sz w:val="24"/>
                <w:szCs w:val="24"/>
              </w:rPr>
              <w:t>运输法规、规章的规定。</w:t>
            </w:r>
          </w:p>
          <w:p w14:paraId="7DED0645">
            <w:pPr>
              <w:spacing w:line="360" w:lineRule="auto"/>
              <w:ind w:right="480" w:firstLine="480" w:firstLineChars="2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法定代表人(个体经营者)签名:           </w:t>
            </w:r>
          </w:p>
          <w:p w14:paraId="03F090A5">
            <w:pPr>
              <w:spacing w:line="360" w:lineRule="auto"/>
              <w:ind w:right="1680" w:firstLine="480" w:firstLineChars="20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日   期:               </w:t>
            </w:r>
          </w:p>
        </w:tc>
      </w:tr>
    </w:tbl>
    <w:p w14:paraId="44933158">
      <w:pPr>
        <w:spacing w:line="360" w:lineRule="auto"/>
        <w:jc w:val="both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74CF554">
      <w:pPr>
        <w:spacing w:line="360" w:lineRule="auto"/>
        <w:ind w:right="560"/>
        <w:jc w:val="center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法定代表人</w:t>
      </w:r>
      <w:r>
        <w:rPr>
          <w:rFonts w:hint="eastAsia" w:ascii="仿宋" w:hAnsi="仿宋" w:eastAsia="仿宋"/>
          <w:sz w:val="24"/>
          <w:szCs w:val="24"/>
        </w:rPr>
        <w:t>(个体经营者)</w:t>
      </w:r>
      <w:r>
        <w:rPr>
          <w:rFonts w:ascii="仿宋" w:hAnsi="仿宋" w:eastAsia="仿宋"/>
          <w:sz w:val="24"/>
          <w:szCs w:val="24"/>
        </w:rPr>
        <w:t>签名</w:t>
      </w:r>
      <w:r>
        <w:rPr>
          <w:rFonts w:hint="eastAsia" w:ascii="仿宋" w:hAnsi="仿宋" w:eastAsia="仿宋"/>
          <w:sz w:val="24"/>
          <w:szCs w:val="24"/>
        </w:rPr>
        <w:t>并加盖公章:</w:t>
      </w:r>
    </w:p>
    <w:p w14:paraId="651A24B0">
      <w:pPr>
        <w:wordWrap w:val="0"/>
        <w:spacing w:line="360" w:lineRule="auto"/>
        <w:ind w:right="56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申请时间：   年  月  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3754DAA-9946-4036-BBE4-414DC7AFE3E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79318F1-51A3-4A10-9E28-959460BAD28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ED00A7B-A075-42C2-91DA-02F46D1FE114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38DDD458-5EED-459F-8BE5-59EC4FD508C4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D857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A846D3">
                          <w:pPr>
                            <w:pStyle w:val="5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A846D3">
                    <w:pPr>
                      <w:pStyle w:val="5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fddcbd4a-3c5d-43bd-84fe-30a1a59cee4e"/>
  </w:docVars>
  <w:rsids>
    <w:rsidRoot w:val="BFCB329C"/>
    <w:rsid w:val="002F5236"/>
    <w:rsid w:val="02AA52DB"/>
    <w:rsid w:val="088A405D"/>
    <w:rsid w:val="0F7DC9F4"/>
    <w:rsid w:val="0FFD51AB"/>
    <w:rsid w:val="10D6514C"/>
    <w:rsid w:val="2BFC659E"/>
    <w:rsid w:val="2F753EA9"/>
    <w:rsid w:val="3FF7C6B3"/>
    <w:rsid w:val="3FF9392A"/>
    <w:rsid w:val="486D020E"/>
    <w:rsid w:val="4F5424AA"/>
    <w:rsid w:val="4FB3A58C"/>
    <w:rsid w:val="50741787"/>
    <w:rsid w:val="536F469D"/>
    <w:rsid w:val="584B778C"/>
    <w:rsid w:val="6D6B3DBA"/>
    <w:rsid w:val="6FFB1ECD"/>
    <w:rsid w:val="7CDBF363"/>
    <w:rsid w:val="7DF3EBF0"/>
    <w:rsid w:val="7E451981"/>
    <w:rsid w:val="7E7E29F7"/>
    <w:rsid w:val="7EF7B5BA"/>
    <w:rsid w:val="7FBB7495"/>
    <w:rsid w:val="8FFFB0B8"/>
    <w:rsid w:val="AF87F987"/>
    <w:rsid w:val="B37B1968"/>
    <w:rsid w:val="BB054011"/>
    <w:rsid w:val="BFCB329C"/>
    <w:rsid w:val="E9DD1A0F"/>
    <w:rsid w:val="ED7BFB82"/>
    <w:rsid w:val="EF83BD5A"/>
    <w:rsid w:val="EFCBBA87"/>
    <w:rsid w:val="FCDFFD26"/>
    <w:rsid w:val="FDBD241C"/>
    <w:rsid w:val="FDD20149"/>
    <w:rsid w:val="FE7F66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jc w:val="center"/>
      <w:outlineLvl w:val="0"/>
    </w:pPr>
    <w:rPr>
      <w:rFonts w:ascii="Calibri" w:hAnsi="Calibri" w:eastAsia="方正小标宋简体"/>
      <w:bCs/>
      <w:kern w:val="44"/>
      <w:sz w:val="44"/>
      <w:szCs w:val="2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leftChars="0" w:firstLine="754" w:firstLineChars="200"/>
      <w:outlineLvl w:val="1"/>
    </w:pPr>
    <w:rPr>
      <w:rFonts w:ascii="Arial" w:hAnsi="Arial" w:eastAsia="黑体"/>
      <w:bCs/>
      <w:sz w:val="32"/>
      <w:szCs w:val="2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Calibri" w:hAnsi="Calibri" w:eastAsia="楷体"/>
      <w:b/>
      <w:bCs/>
      <w:sz w:val="32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302</Words>
  <Characters>339</Characters>
  <Lines>0</Lines>
  <Paragraphs>0</Paragraphs>
  <TotalTime>0</TotalTime>
  <ScaleCrop>false</ScaleCrop>
  <LinksUpToDate>false</LinksUpToDate>
  <CharactersWithSpaces>351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2024-05-09T09:14:00Z</dcterms:created>
  <dc:creator>dxal</dc:creator>
  <cp:lastModifiedBy>白婧</cp:lastModifiedBy>
  <cp:lastPrinted>2024-05-08T03:15:00Z</cp:lastPrinted>
  <dcterms:modified xsi:type="dcterms:W3CDTF">2024-11-20T08:41:27Z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SaveFontToCloudKey">
    <vt:lpwstr>796035232_cloud</vt:lpwstr>
  </property>
  <property fmtid="{D5CDD505-2E9C-101B-9397-08002B2CF9AE}" pid="4" name="ICV">
    <vt:lpwstr>209B7D350B3F452585F67FBEEFB53DFC_12</vt:lpwstr>
  </property>
</Properties>
</file>