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25AC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792211E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7ABD8AD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0"/>
          <w:szCs w:val="40"/>
          <w:lang w:val="en-US" w:eastAsia="zh-CN"/>
        </w:rPr>
        <w:t>（船舶营业运输证（经营国内船舶管理业务审批））</w:t>
      </w:r>
    </w:p>
    <w:p w14:paraId="539CB0D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</w:p>
    <w:p w14:paraId="407E6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1-60</w:t>
      </w:r>
    </w:p>
    <w:p w14:paraId="437FC75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lang w:val="en-US" w:eastAsia="zh-CN" w:bidi="ar-SA"/>
        </w:rPr>
        <w:t>1、需要满足什么条件？</w:t>
      </w:r>
    </w:p>
    <w:p w14:paraId="611AE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993B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lang w:val="en-US" w:eastAsia="zh-CN" w:bidi="ar-SA"/>
        </w:rPr>
        <w:t>？</w:t>
      </w:r>
    </w:p>
    <w:p w14:paraId="61CB07A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①注销申请书；</w:t>
      </w:r>
    </w:p>
    <w:p w14:paraId="30806ACB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②船舶营业运输证。</w:t>
      </w:r>
    </w:p>
    <w:p w14:paraId="2191E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lang w:val="en-US" w:eastAsia="zh-CN" w:bidi="ar-SA"/>
        </w:rPr>
        <w:t>？</w:t>
      </w:r>
    </w:p>
    <w:p w14:paraId="1CD57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登录www.zwfw.hlj.gov.cn 网址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点击大兴安岭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点击市场主体办事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点击注销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船舶营业运输证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上传资料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点击提交即可。</w:t>
      </w:r>
    </w:p>
    <w:p w14:paraId="7E17F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？</w:t>
      </w:r>
    </w:p>
    <w:p w14:paraId="42E7C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5D9BB8D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否</w:t>
      </w:r>
    </w:p>
    <w:p w14:paraId="08D4D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各级许可登记部门咨询电话</w:t>
      </w:r>
    </w:p>
    <w:p w14:paraId="40C8D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市政务服务中心交通运输综合窗口: 6111163</w:t>
      </w:r>
    </w:p>
    <w:p w14:paraId="427A2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友谊县:  5821208</w:t>
      </w:r>
    </w:p>
    <w:p w14:paraId="01EE7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宝清县:  6197272</w:t>
      </w:r>
    </w:p>
    <w:p w14:paraId="06E3A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集贤县:  2612272</w:t>
      </w:r>
    </w:p>
    <w:p w14:paraId="30322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饶河县:  2614115</w:t>
      </w:r>
    </w:p>
    <w:p w14:paraId="477DE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567FF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</w:p>
    <w:tbl>
      <w:tblPr>
        <w:tblStyle w:val="7"/>
        <w:tblW w:w="8900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1349"/>
        <w:gridCol w:w="1038"/>
        <w:gridCol w:w="1612"/>
        <w:gridCol w:w="1224"/>
        <w:gridCol w:w="1625"/>
      </w:tblGrid>
      <w:tr w14:paraId="28A296D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890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9D0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船舶营业运输证注销申请表</w:t>
            </w:r>
          </w:p>
        </w:tc>
      </w:tr>
      <w:tr w14:paraId="2BE678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890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1AF949">
            <w:pPr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52"/>
                <w:szCs w:val="52"/>
                <w:u w:val="none"/>
              </w:rPr>
            </w:pPr>
          </w:p>
        </w:tc>
      </w:tr>
      <w:tr w14:paraId="60E2FF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890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61E842">
            <w:pPr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52"/>
                <w:szCs w:val="52"/>
                <w:u w:val="none"/>
              </w:rPr>
            </w:pPr>
          </w:p>
        </w:tc>
      </w:tr>
      <w:tr w14:paraId="3105D2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F5E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申请人</w:t>
            </w: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C37D08">
            <w:pPr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D0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2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89A087">
            <w:pPr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XX地区XX县（市、区）</w:t>
            </w:r>
          </w:p>
        </w:tc>
      </w:tr>
      <w:tr w14:paraId="1EE171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79E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船名</w:t>
            </w: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24E3DF">
            <w:pPr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XXX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42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营运证编号</w:t>
            </w:r>
          </w:p>
        </w:tc>
        <w:tc>
          <w:tcPr>
            <w:tcW w:w="2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CF978A">
            <w:pPr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2C255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31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船籍港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E2DC60">
            <w:pPr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6FD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船舶类型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4FB932">
            <w:pPr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普通客船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3A4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建成日期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CF4088">
            <w:pP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 xml:space="preserve">   年  月  日</w:t>
            </w:r>
          </w:p>
        </w:tc>
      </w:tr>
      <w:tr w14:paraId="746B0D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A92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船舶所有人</w:t>
            </w:r>
          </w:p>
        </w:tc>
        <w:tc>
          <w:tcPr>
            <w:tcW w:w="68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71AF9F">
            <w:pPr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XXX（公司名称）</w:t>
            </w:r>
          </w:p>
        </w:tc>
      </w:tr>
      <w:tr w14:paraId="0299B4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B41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船舶经营人</w:t>
            </w:r>
          </w:p>
        </w:tc>
        <w:tc>
          <w:tcPr>
            <w:tcW w:w="68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F885DA">
            <w:pPr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XXX（公司名称）</w:t>
            </w:r>
          </w:p>
        </w:tc>
      </w:tr>
      <w:tr w14:paraId="26E730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  <w:jc w:val="center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32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营运证核定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的经营范围</w:t>
            </w:r>
          </w:p>
        </w:tc>
        <w:tc>
          <w:tcPr>
            <w:tcW w:w="68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D3CF6">
            <w:pPr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  <w:lang w:eastAsia="zh-CN"/>
              </w:rPr>
              <w:t>（按营运证上核定的经营范围规范填写）</w:t>
            </w:r>
          </w:p>
        </w:tc>
      </w:tr>
      <w:tr w14:paraId="72279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  <w:jc w:val="center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F7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位</w:t>
            </w:r>
          </w:p>
        </w:tc>
        <w:tc>
          <w:tcPr>
            <w:tcW w:w="68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FF196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因XX原因，现申请办理注销业务。</w:t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 xml:space="preserve"> </w:t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 xml:space="preserve">                  </w:t>
            </w:r>
            <w:r>
              <w:rPr>
                <w:rStyle w:val="13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>(盖章)</w:t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 xml:space="preserve">                                </w:t>
            </w:r>
            <w:r>
              <w:rPr>
                <w:rStyle w:val="13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>年    月    日</w:t>
            </w:r>
          </w:p>
        </w:tc>
      </w:tr>
      <w:tr w14:paraId="71A6D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2" w:hRule="atLeast"/>
          <w:jc w:val="center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1C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审核水路运输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管理部门意见</w:t>
            </w:r>
          </w:p>
        </w:tc>
        <w:tc>
          <w:tcPr>
            <w:tcW w:w="68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9BDCF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</w:pPr>
            <w:bookmarkStart w:id="0" w:name="_GoBack"/>
            <w:bookmarkEnd w:id="0"/>
          </w:p>
          <w:p w14:paraId="1292CE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</w:pPr>
          </w:p>
          <w:p w14:paraId="245998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 xml:space="preserve">                  </w:t>
            </w:r>
            <w:r>
              <w:rPr>
                <w:rStyle w:val="13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>(盖章)</w:t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 xml:space="preserve">                                </w:t>
            </w:r>
            <w:r>
              <w:rPr>
                <w:rStyle w:val="13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>年    月    日</w:t>
            </w:r>
          </w:p>
        </w:tc>
      </w:tr>
      <w:tr w14:paraId="59B57A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atLeast"/>
          <w:jc w:val="center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C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审批水路运输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管理部门意见</w:t>
            </w:r>
          </w:p>
        </w:tc>
        <w:tc>
          <w:tcPr>
            <w:tcW w:w="68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DA4A2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br w:type="textWrapping"/>
            </w:r>
          </w:p>
          <w:p w14:paraId="1000D36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 xml:space="preserve">                  </w:t>
            </w:r>
            <w:r>
              <w:rPr>
                <w:rStyle w:val="13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>(盖章)</w:t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 xml:space="preserve">                                </w:t>
            </w:r>
            <w:r>
              <w:rPr>
                <w:rStyle w:val="13"/>
                <w:rFonts w:hint="eastAsia" w:ascii="仿宋" w:hAnsi="仿宋" w:eastAsia="仿宋" w:cs="仿宋"/>
                <w:b w:val="0"/>
                <w:bCs/>
                <w:lang w:val="en-US" w:eastAsia="zh-CN" w:bidi="ar"/>
              </w:rPr>
              <w:t>年    月    日</w:t>
            </w:r>
          </w:p>
        </w:tc>
      </w:tr>
    </w:tbl>
    <w:p w14:paraId="334B7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FEC0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42F7D1">
                          <w:pPr>
                            <w:pStyle w:val="5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42F7D1">
                    <w:pPr>
                      <w:pStyle w:val="5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9f19db3-2800-4a53-961b-4ac4e5db9033"/>
  </w:docVars>
  <w:rsids>
    <w:rsidRoot w:val="0F7CC3B4"/>
    <w:rsid w:val="0755266C"/>
    <w:rsid w:val="0D03272F"/>
    <w:rsid w:val="0F7CC3B4"/>
    <w:rsid w:val="1F5F5EDE"/>
    <w:rsid w:val="229917C3"/>
    <w:rsid w:val="26BC0817"/>
    <w:rsid w:val="2A544ADC"/>
    <w:rsid w:val="2B6F6C29"/>
    <w:rsid w:val="2F753EA9"/>
    <w:rsid w:val="37FF9C22"/>
    <w:rsid w:val="3BDFAE2D"/>
    <w:rsid w:val="3C2B4CBD"/>
    <w:rsid w:val="3D970F61"/>
    <w:rsid w:val="3D9E842E"/>
    <w:rsid w:val="3EB6FE69"/>
    <w:rsid w:val="3EFB1827"/>
    <w:rsid w:val="44165724"/>
    <w:rsid w:val="5BFBE9D3"/>
    <w:rsid w:val="5EFFCF2F"/>
    <w:rsid w:val="65DF7131"/>
    <w:rsid w:val="6AC04ECC"/>
    <w:rsid w:val="6BEF1271"/>
    <w:rsid w:val="6D6B3DBA"/>
    <w:rsid w:val="6DF71230"/>
    <w:rsid w:val="6FFB1ECD"/>
    <w:rsid w:val="7A77DB1F"/>
    <w:rsid w:val="7B7FDA70"/>
    <w:rsid w:val="7CCE71DF"/>
    <w:rsid w:val="7DFD3875"/>
    <w:rsid w:val="7E2FF84B"/>
    <w:rsid w:val="7E9D2EA7"/>
    <w:rsid w:val="7EFC674C"/>
    <w:rsid w:val="7FBEAC27"/>
    <w:rsid w:val="7FEE2B8C"/>
    <w:rsid w:val="7FFB299B"/>
    <w:rsid w:val="8FFFB0B8"/>
    <w:rsid w:val="99FD62C3"/>
    <w:rsid w:val="AAFBDCA3"/>
    <w:rsid w:val="ABBDF77E"/>
    <w:rsid w:val="ADFC86D5"/>
    <w:rsid w:val="B5ED9F44"/>
    <w:rsid w:val="B7B92C95"/>
    <w:rsid w:val="BEBF6F71"/>
    <w:rsid w:val="BFDFBCCF"/>
    <w:rsid w:val="BFEE6946"/>
    <w:rsid w:val="CCF31B59"/>
    <w:rsid w:val="D6FD81CF"/>
    <w:rsid w:val="D9E7149F"/>
    <w:rsid w:val="DFDE8F64"/>
    <w:rsid w:val="E9DD1A0F"/>
    <w:rsid w:val="ED576782"/>
    <w:rsid w:val="EF5B2A08"/>
    <w:rsid w:val="F1FFB41F"/>
    <w:rsid w:val="F4FE2F9A"/>
    <w:rsid w:val="F5E5A7D5"/>
    <w:rsid w:val="F5E5E0CF"/>
    <w:rsid w:val="F5EF1258"/>
    <w:rsid w:val="F6E5F0E0"/>
    <w:rsid w:val="F7D7CD85"/>
    <w:rsid w:val="FAAEB0B4"/>
    <w:rsid w:val="FDBD241C"/>
    <w:rsid w:val="FDD20149"/>
    <w:rsid w:val="FFEE6A78"/>
    <w:rsid w:val="FFFA56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00" w:lineRule="exact"/>
      <w:jc w:val="center"/>
      <w:outlineLvl w:val="0"/>
    </w:pPr>
    <w:rPr>
      <w:rFonts w:ascii="Calibri" w:hAnsi="Calibri" w:eastAsia="方正小标宋简体"/>
      <w:bCs/>
      <w:kern w:val="44"/>
      <w:sz w:val="44"/>
      <w:szCs w:val="2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leftChars="0" w:firstLine="754" w:firstLineChars="200"/>
      <w:outlineLvl w:val="1"/>
    </w:pPr>
    <w:rPr>
      <w:rFonts w:ascii="Arial" w:hAnsi="Arial" w:eastAsia="黑体"/>
      <w:bCs/>
      <w:sz w:val="32"/>
      <w:szCs w:val="2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2"/>
    </w:pPr>
    <w:rPr>
      <w:rFonts w:ascii="Calibri" w:hAnsi="Calibri" w:eastAsia="楷体"/>
      <w:b/>
      <w:bCs/>
      <w:sz w:val="3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character" w:customStyle="1" w:styleId="10">
    <w:name w:val="font31"/>
    <w:basedOn w:val="8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1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11"/>
    <w:basedOn w:val="8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475</Characters>
  <Lines>0</Lines>
  <Paragraphs>0</Paragraphs>
  <TotalTime>0</TotalTime>
  <ScaleCrop>false</ScaleCrop>
  <LinksUpToDate>false</LinksUpToDate>
  <CharactersWithSpaces>670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2024-05-08T18:37:00Z</dcterms:created>
  <dc:creator>dxal</dc:creator>
  <cp:lastModifiedBy>白婧</cp:lastModifiedBy>
  <dcterms:modified xsi:type="dcterms:W3CDTF">2024-11-20T08:43:29Z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1CED0ED6582246B2A45D900317C1A5BD_12</vt:lpwstr>
  </property>
</Properties>
</file>