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B7283">
      <w:pPr>
        <w:spacing w:line="520" w:lineRule="exact"/>
        <w:ind w:firstLine="883" w:firstLineChars="200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D7CF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A223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临时占用公共体育场地设施审批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）</w:t>
      </w:r>
    </w:p>
    <w:p w14:paraId="72F18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6915D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1-86</w:t>
      </w:r>
    </w:p>
    <w:p w14:paraId="2125F9E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6D8C3F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553FC1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</w:t>
      </w:r>
      <w:r>
        <w:rPr>
          <w:rFonts w:hint="eastAsia" w:cs="仿宋"/>
          <w:color w:val="auto"/>
          <w:kern w:val="2"/>
          <w:sz w:val="32"/>
          <w:szCs w:val="32"/>
          <w:lang w:eastAsia="zh-CN" w:bidi="ar-SA"/>
        </w:rPr>
        <w:t>。</w:t>
      </w:r>
    </w:p>
    <w:p w14:paraId="229C1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76F4123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33C979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</w:t>
      </w:r>
      <w:r>
        <w:rPr>
          <w:rFonts w:hint="eastAsia" w:cs="仿宋"/>
          <w:sz w:val="32"/>
          <w:szCs w:val="32"/>
          <w:lang w:eastAsia="zh-CN"/>
        </w:rPr>
        <w:t>；</w:t>
      </w:r>
    </w:p>
    <w:p w14:paraId="7FF245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cs="仿宋"/>
          <w:sz w:val="32"/>
          <w:szCs w:val="32"/>
          <w:lang w:eastAsia="zh-CN"/>
        </w:rPr>
      </w:pPr>
      <w:r>
        <w:rPr>
          <w:rFonts w:hint="eastAsia" w:cs="仿宋"/>
          <w:sz w:val="32"/>
          <w:szCs w:val="32"/>
          <w:lang w:eastAsia="zh-CN"/>
        </w:rPr>
        <w:t>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身份证复印件</w:t>
      </w:r>
      <w:r>
        <w:rPr>
          <w:rFonts w:hint="eastAsia" w:cs="仿宋"/>
          <w:sz w:val="32"/>
          <w:szCs w:val="32"/>
          <w:lang w:eastAsia="zh-CN"/>
        </w:rPr>
        <w:t>；</w:t>
      </w:r>
    </w:p>
    <w:p w14:paraId="5AE3001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cs="仿宋"/>
          <w:sz w:val="32"/>
          <w:szCs w:val="32"/>
          <w:lang w:eastAsia="zh-CN"/>
        </w:rPr>
        <w:t>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营业执照注销通知书</w:t>
      </w:r>
      <w:r>
        <w:rPr>
          <w:rFonts w:hint="eastAsia" w:cs="仿宋"/>
          <w:sz w:val="32"/>
          <w:szCs w:val="32"/>
          <w:lang w:eastAsia="zh-CN"/>
        </w:rPr>
        <w:t>。</w:t>
      </w:r>
    </w:p>
    <w:p w14:paraId="372D6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3853D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</w:t>
      </w:r>
    </w:p>
    <w:p w14:paraId="045B1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41825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9E1A5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0EB77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22DBD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市教体局，联系电话0469-6165534</w:t>
      </w:r>
    </w:p>
    <w:p w14:paraId="5D6C9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宝清县0469-6135169</w:t>
      </w:r>
    </w:p>
    <w:p w14:paraId="4DDF4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集贤县0469-4677866</w:t>
      </w:r>
    </w:p>
    <w:p w14:paraId="498FB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饶河县0469-5629754</w:t>
      </w:r>
    </w:p>
    <w:p w14:paraId="6FD2A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友谊县0469-2655035</w:t>
      </w:r>
    </w:p>
    <w:p w14:paraId="6E395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尖山区0469-4237036</w:t>
      </w:r>
    </w:p>
    <w:p w14:paraId="03403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岭东区0469-2606009</w:t>
      </w:r>
    </w:p>
    <w:p w14:paraId="57AE7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四方台区0469-4348345</w:t>
      </w:r>
    </w:p>
    <w:p w14:paraId="171C4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宝山区0469-4320920</w:t>
      </w:r>
    </w:p>
    <w:p w14:paraId="329BC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p w14:paraId="22C728D7">
      <w:pPr>
        <w:pStyle w:val="3"/>
        <w:keepNext w:val="0"/>
        <w:keepLines w:val="0"/>
        <w:pageBreakBefore w:val="0"/>
        <w:widowControl w:val="0"/>
        <w:tabs>
          <w:tab w:val="left" w:pos="6720"/>
          <w:tab w:val="left" w:pos="7980"/>
          <w:tab w:val="left" w:pos="8620"/>
          <w:tab w:val="lef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445" w:rightChars="0" w:firstLine="0" w:firstLineChars="0"/>
        <w:jc w:val="center"/>
        <w:textAlignment w:val="auto"/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</w:rPr>
        <w:t>《</w:t>
      </w:r>
      <w:r>
        <w:rPr>
          <w:rFonts w:hint="eastAsia" w:ascii="宋体" w:hAnsi="宋体" w:eastAsia="宋体" w:cs="宋体"/>
          <w:lang w:val="en-US"/>
        </w:rPr>
        <w:t>临时占用公共体育场地设施审批</w:t>
      </w:r>
      <w:r>
        <w:rPr>
          <w:rFonts w:hint="eastAsia" w:ascii="宋体" w:hAnsi="宋体" w:eastAsia="宋体" w:cs="宋体"/>
        </w:rPr>
        <w:t>》注销请书</w:t>
      </w:r>
    </w:p>
    <w:p w14:paraId="58D35AA2">
      <w:pPr>
        <w:rPr>
          <w:rFonts w:hint="eastAsia" w:ascii="仿宋" w:hAnsi="仿宋" w:eastAsia="仿宋" w:cs="仿宋"/>
        </w:rPr>
      </w:pPr>
    </w:p>
    <w:tbl>
      <w:tblPr>
        <w:tblStyle w:val="4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220229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D430478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E0C534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x体育有限公司</w:t>
            </w:r>
          </w:p>
        </w:tc>
      </w:tr>
      <w:tr w14:paraId="2F24C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F21D592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467232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2327xxxxxxxx</w:t>
            </w:r>
          </w:p>
        </w:tc>
      </w:tr>
      <w:tr w14:paraId="259FDB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3173A256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4F6D6E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71AF86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3C6082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65A508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7EEEA685">
            <w:pPr>
              <w:pStyle w:val="6"/>
              <w:rPr>
                <w:rFonts w:hint="eastAsia" w:ascii="仿宋" w:hAnsi="仿宋" w:eastAsia="仿宋" w:cs="仿宋"/>
                <w:sz w:val="18"/>
              </w:rPr>
            </w:pPr>
          </w:p>
          <w:p w14:paraId="678F3036">
            <w:pPr>
              <w:pStyle w:val="6"/>
              <w:rPr>
                <w:rFonts w:hint="eastAsia" w:ascii="仿宋" w:hAnsi="仿宋" w:eastAsia="仿宋" w:cs="仿宋"/>
                <w:sz w:val="18"/>
              </w:rPr>
            </w:pPr>
          </w:p>
          <w:p w14:paraId="6A7AF796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</w:p>
          <w:p w14:paraId="38799FCF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1E73E06E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</w:rPr>
            </w:pPr>
          </w:p>
          <w:p w14:paraId="2660E7C2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</w:rPr>
            </w:pPr>
          </w:p>
          <w:p w14:paraId="33C6DF81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决定注销</w:t>
            </w:r>
          </w:p>
        </w:tc>
      </w:tr>
      <w:tr w14:paraId="344DEC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506D4DD8">
            <w:pPr>
              <w:pStyle w:val="6"/>
              <w:spacing w:line="212" w:lineRule="exact"/>
              <w:ind w:left="4867"/>
              <w:rPr>
                <w:rFonts w:hint="eastAsia" w:ascii="仿宋" w:hAnsi="仿宋" w:eastAsia="仿宋" w:cs="仿宋"/>
                <w:sz w:val="18"/>
              </w:rPr>
            </w:pPr>
          </w:p>
          <w:p w14:paraId="5CE1E7BE">
            <w:pPr>
              <w:pStyle w:val="6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25288727">
            <w:pPr>
              <w:pStyle w:val="6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1F5AAD15">
            <w:pPr>
              <w:pStyle w:val="6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589ED50A">
            <w:pPr>
              <w:pStyle w:val="6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0E7D7E6E">
            <w:pPr>
              <w:pStyle w:val="6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47A87F34">
            <w:pPr>
              <w:pStyle w:val="6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144AE8EA">
            <w:pPr>
              <w:pStyle w:val="6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6D73B3AD">
      <w:pPr>
        <w:rPr>
          <w:rFonts w:hint="eastAsia" w:ascii="仿宋" w:hAnsi="仿宋" w:eastAsia="仿宋" w:cs="仿宋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560CEB"/>
    <w:rsid w:val="00560CEB"/>
    <w:rsid w:val="00EE2C44"/>
    <w:rsid w:val="04B213C1"/>
    <w:rsid w:val="133A5D0E"/>
    <w:rsid w:val="1A874236"/>
    <w:rsid w:val="1E235400"/>
    <w:rsid w:val="2FC3163A"/>
    <w:rsid w:val="311C1D61"/>
    <w:rsid w:val="58AA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6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379</Words>
  <Characters>454</Characters>
  <Lines>3</Lines>
  <Paragraphs>1</Paragraphs>
  <TotalTime>2</TotalTime>
  <ScaleCrop>false</ScaleCrop>
  <LinksUpToDate>false</LinksUpToDate>
  <CharactersWithSpaces>456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2024-05-07T05:00:00Z</dcterms:created>
  <dc:creator>Yang</dc:creator>
  <cp:lastModifiedBy>白婧</cp:lastModifiedBy>
  <cp:lastPrinted>2024-05-08T01:05:00Z</cp:lastPrinted>
  <dcterms:modified xsi:type="dcterms:W3CDTF">2024-11-21T08:19:11Z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719BB2CFBF44497ABDCEBB61D2D98E75_12</vt:lpwstr>
  </property>
</Properties>
</file>